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12AFC" w14:textId="77777777" w:rsidR="00924FE5" w:rsidRPr="00FB1AD5" w:rsidRDefault="00E963B9">
      <w:pPr>
        <w:spacing w:before="120" w:after="120"/>
        <w:ind w:left="284" w:right="-23"/>
        <w:jc w:val="both"/>
        <w:rPr>
          <w:rFonts w:ascii="Shapiro 55 Middle Extd" w:eastAsia="Shapiro 55 Middle Extd" w:hAnsi="Shapiro 55 Middle Extd" w:cs="Shapiro 55 Middle Extd"/>
          <w:b/>
          <w:lang w:val="nl-NL"/>
        </w:rPr>
      </w:pPr>
      <w:r w:rsidRPr="00FB1AD5">
        <w:rPr>
          <w:rFonts w:ascii="Shapiro 55 Middle Extd" w:eastAsia="Shapiro 55 Middle Extd" w:hAnsi="Shapiro 55 Middle Extd" w:cs="Shapiro 55 Middle Extd"/>
          <w:b/>
          <w:lang w:val="nl-NL"/>
        </w:rPr>
        <w:t>Productinformatie</w:t>
      </w:r>
    </w:p>
    <w:p w14:paraId="6B347772" w14:textId="31105F8A" w:rsidR="00924FE5" w:rsidRPr="0075324E" w:rsidRDefault="00E963B9">
      <w:pPr>
        <w:spacing w:before="120" w:after="120"/>
        <w:ind w:left="284" w:right="-23"/>
        <w:jc w:val="both"/>
        <w:rPr>
          <w:rFonts w:ascii="Shapiro 45 Welter" w:eastAsia="Shapiro 45 Welter" w:hAnsi="Shapiro 45 Welter" w:cs="Shapiro 45 Welter"/>
          <w:lang w:val="nl-NL"/>
        </w:rPr>
      </w:pPr>
      <w:proofErr w:type="spellStart"/>
      <w:r w:rsidRPr="00FB1AD5">
        <w:rPr>
          <w:rFonts w:ascii="Shapiro 45 Welter" w:eastAsia="Shapiro 45 Welter" w:hAnsi="Shapiro 45 Welter" w:cs="Shapiro 45 Welter"/>
          <w:lang w:val="nl-NL"/>
        </w:rPr>
        <w:t>Na</w:t>
      </w:r>
      <w:r w:rsidR="0075324E">
        <w:rPr>
          <w:rFonts w:ascii="Shapiro 45 Welter" w:eastAsia="Shapiro 45 Welter" w:hAnsi="Shapiro 45 Welter" w:cs="Shapiro 45 Welter"/>
          <w:lang w:val="nl-NL"/>
        </w:rPr>
        <w:t>noEnzo</w:t>
      </w:r>
      <w:proofErr w:type="spellEnd"/>
      <w:r w:rsidRPr="00FB1AD5">
        <w:rPr>
          <w:rFonts w:ascii="Shapiro 45 Welter" w:eastAsia="Shapiro 45 Welter" w:hAnsi="Shapiro 45 Welter" w:cs="Shapiro 45 Welter"/>
          <w:lang w:val="nl-NL"/>
        </w:rPr>
        <w:t xml:space="preserve"> T-PLUS is ontwikkeld voor stoffen oppervlakken om hydrofobe en </w:t>
      </w:r>
      <w:proofErr w:type="spellStart"/>
      <w:r w:rsidRPr="00FB1AD5">
        <w:rPr>
          <w:rFonts w:ascii="Shapiro 45 Welter" w:eastAsia="Shapiro 45 Welter" w:hAnsi="Shapiro 45 Welter" w:cs="Shapiro 45 Welter"/>
          <w:lang w:val="nl-NL"/>
        </w:rPr>
        <w:t>oleofobe</w:t>
      </w:r>
      <w:proofErr w:type="spellEnd"/>
      <w:r w:rsidRPr="00FB1AD5">
        <w:rPr>
          <w:rFonts w:ascii="Shapiro 45 Welter" w:eastAsia="Shapiro 45 Welter" w:hAnsi="Shapiro 45 Welter" w:cs="Shapiro 45 Welter"/>
          <w:lang w:val="nl-NL"/>
        </w:rPr>
        <w:t xml:space="preserve"> eigenschappen te verkrijgen tegen veel voorkomende vloeistoffen en vlekken, terwijl het een gemakkelijk schoon te maken effect geeft. </w:t>
      </w:r>
      <w:r w:rsidRPr="0075324E">
        <w:rPr>
          <w:rFonts w:ascii="Shapiro 45 Welter" w:eastAsia="Shapiro 45 Welter" w:hAnsi="Shapiro 45 Welter" w:cs="Shapiro 45 Welter"/>
          <w:lang w:val="nl-NL"/>
        </w:rPr>
        <w:t>Het kan op verschillende textieloppervlakken worden aangebracht.</w:t>
      </w:r>
    </w:p>
    <w:p w14:paraId="672A6659" w14:textId="77777777" w:rsidR="00924FE5" w:rsidRPr="0075324E" w:rsidRDefault="00924FE5">
      <w:pPr>
        <w:spacing w:before="120" w:after="120"/>
        <w:ind w:left="284" w:right="-23"/>
        <w:jc w:val="both"/>
        <w:rPr>
          <w:sz w:val="4"/>
          <w:szCs w:val="4"/>
          <w:lang w:val="nl-NL"/>
        </w:rPr>
      </w:pPr>
    </w:p>
    <w:p w14:paraId="1AF08323" w14:textId="77777777" w:rsidR="00924FE5" w:rsidRDefault="00E963B9">
      <w:pPr>
        <w:spacing w:before="120" w:after="120"/>
        <w:ind w:left="284" w:right="-23"/>
        <w:jc w:val="both"/>
        <w:rPr>
          <w:rFonts w:ascii="Shapiro 55 Middle Extd" w:eastAsia="Shapiro 55 Middle Extd" w:hAnsi="Shapiro 55 Middle Extd" w:cs="Shapiro 55 Middle Extd"/>
          <w:b/>
        </w:rPr>
      </w:pPr>
      <w:proofErr w:type="spellStart"/>
      <w:r>
        <w:rPr>
          <w:rFonts w:ascii="Shapiro 55 Middle Extd" w:eastAsia="Shapiro 55 Middle Extd" w:hAnsi="Shapiro 55 Middle Extd" w:cs="Shapiro 55 Middle Extd"/>
          <w:b/>
        </w:rPr>
        <w:t>Toepassingsoppervlakken</w:t>
      </w:r>
      <w:proofErr w:type="spellEnd"/>
    </w:p>
    <w:p w14:paraId="76FD5472" w14:textId="77777777" w:rsidR="00924FE5" w:rsidRDefault="00E963B9">
      <w:pPr>
        <w:numPr>
          <w:ilvl w:val="0"/>
          <w:numId w:val="1"/>
        </w:numPr>
        <w:pBdr>
          <w:top w:val="nil"/>
          <w:left w:val="nil"/>
          <w:bottom w:val="nil"/>
          <w:right w:val="nil"/>
          <w:between w:val="nil"/>
        </w:pBdr>
        <w:spacing w:before="120"/>
        <w:ind w:left="567" w:right="-23" w:hanging="283"/>
        <w:jc w:val="both"/>
        <w:rPr>
          <w:rFonts w:ascii="Shapiro 45 Welter" w:eastAsia="Shapiro 45 Welter" w:hAnsi="Shapiro 45 Welter" w:cs="Shapiro 45 Welter"/>
          <w:color w:val="000000"/>
        </w:rPr>
      </w:pPr>
      <w:r>
        <w:rPr>
          <w:rFonts w:ascii="Shapiro 45 Welter" w:eastAsia="Shapiro 45 Welter" w:hAnsi="Shapiro 45 Welter" w:cs="Shapiro 45 Welter"/>
          <w:color w:val="000000"/>
        </w:rPr>
        <w:t xml:space="preserve">Alle </w:t>
      </w:r>
      <w:proofErr w:type="spellStart"/>
      <w:r>
        <w:rPr>
          <w:rFonts w:ascii="Shapiro 45 Welter" w:eastAsia="Shapiro 45 Welter" w:hAnsi="Shapiro 45 Welter" w:cs="Shapiro 45 Welter"/>
          <w:color w:val="000000"/>
        </w:rPr>
        <w:t>soorten</w:t>
      </w:r>
      <w:proofErr w:type="spellEnd"/>
      <w:r>
        <w:rPr>
          <w:rFonts w:ascii="Shapiro 45 Welter" w:eastAsia="Shapiro 45 Welter" w:hAnsi="Shapiro 45 Welter" w:cs="Shapiro 45 Welter"/>
          <w:color w:val="000000"/>
        </w:rPr>
        <w:t xml:space="preserve"> </w:t>
      </w:r>
      <w:proofErr w:type="spellStart"/>
      <w:r>
        <w:rPr>
          <w:rFonts w:ascii="Shapiro 45 Welter" w:eastAsia="Shapiro 45 Welter" w:hAnsi="Shapiro 45 Welter" w:cs="Shapiro 45 Welter"/>
          <w:color w:val="000000"/>
        </w:rPr>
        <w:t>textiel</w:t>
      </w:r>
      <w:proofErr w:type="spellEnd"/>
    </w:p>
    <w:p w14:paraId="03F4ED76" w14:textId="77777777" w:rsidR="00924FE5" w:rsidRDefault="00E963B9">
      <w:pPr>
        <w:numPr>
          <w:ilvl w:val="0"/>
          <w:numId w:val="1"/>
        </w:numPr>
        <w:pBdr>
          <w:top w:val="nil"/>
          <w:left w:val="nil"/>
          <w:bottom w:val="nil"/>
          <w:right w:val="nil"/>
          <w:between w:val="nil"/>
        </w:pBdr>
        <w:ind w:left="567" w:right="-23" w:hanging="283"/>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Suède</w:t>
      </w:r>
      <w:proofErr w:type="spellEnd"/>
      <w:r>
        <w:rPr>
          <w:rFonts w:ascii="Shapiro 45 Welter" w:eastAsia="Shapiro 45 Welter" w:hAnsi="Shapiro 45 Welter" w:cs="Shapiro 45 Welter"/>
          <w:color w:val="000000"/>
        </w:rPr>
        <w:t xml:space="preserve"> en nubuck </w:t>
      </w:r>
      <w:proofErr w:type="spellStart"/>
      <w:r>
        <w:rPr>
          <w:rFonts w:ascii="Shapiro 45 Welter" w:eastAsia="Shapiro 45 Welter" w:hAnsi="Shapiro 45 Welter" w:cs="Shapiro 45 Welter"/>
          <w:color w:val="000000"/>
        </w:rPr>
        <w:t>oppervlakken</w:t>
      </w:r>
      <w:proofErr w:type="spellEnd"/>
    </w:p>
    <w:p w14:paraId="015AED26" w14:textId="77777777" w:rsidR="00924FE5" w:rsidRPr="00FB1AD5" w:rsidRDefault="00E963B9">
      <w:pPr>
        <w:spacing w:before="120"/>
        <w:ind w:left="284" w:right="-23"/>
        <w:jc w:val="both"/>
        <w:rPr>
          <w:rFonts w:ascii="Shapiro 45 Welter" w:eastAsia="Shapiro 45 Welter" w:hAnsi="Shapiro 45 Welter" w:cs="Shapiro 45 Welter"/>
          <w:lang w:val="nl-NL"/>
        </w:rPr>
      </w:pPr>
      <w:r w:rsidRPr="00FB1AD5">
        <w:rPr>
          <w:rFonts w:ascii="Shapiro 45 Welter" w:eastAsia="Shapiro 45 Welter" w:hAnsi="Shapiro 45 Welter" w:cs="Shapiro 45 Welter"/>
          <w:lang w:val="nl-NL"/>
        </w:rPr>
        <w:t>Breng het product niet aan op oppervlakken zoals:</w:t>
      </w:r>
    </w:p>
    <w:p w14:paraId="30D972ED" w14:textId="77777777" w:rsidR="00924FE5" w:rsidRDefault="00E963B9">
      <w:pPr>
        <w:numPr>
          <w:ilvl w:val="0"/>
          <w:numId w:val="1"/>
        </w:numPr>
        <w:pBdr>
          <w:top w:val="nil"/>
          <w:left w:val="nil"/>
          <w:bottom w:val="nil"/>
          <w:right w:val="nil"/>
          <w:between w:val="nil"/>
        </w:pBdr>
        <w:spacing w:before="120"/>
        <w:ind w:left="567" w:right="-23" w:hanging="283"/>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Kunstleer</w:t>
      </w:r>
      <w:proofErr w:type="spellEnd"/>
    </w:p>
    <w:p w14:paraId="089CDE5E" w14:textId="77777777" w:rsidR="00924FE5" w:rsidRDefault="00E963B9">
      <w:pPr>
        <w:numPr>
          <w:ilvl w:val="0"/>
          <w:numId w:val="1"/>
        </w:numPr>
        <w:pBdr>
          <w:top w:val="nil"/>
          <w:left w:val="nil"/>
          <w:bottom w:val="nil"/>
          <w:right w:val="nil"/>
          <w:between w:val="nil"/>
        </w:pBdr>
        <w:ind w:left="567" w:right="-23" w:hanging="283"/>
        <w:jc w:val="both"/>
        <w:rPr>
          <w:rFonts w:ascii="Shapiro 45 Welter" w:eastAsia="Shapiro 45 Welter" w:hAnsi="Shapiro 45 Welter" w:cs="Shapiro 45 Welter"/>
          <w:color w:val="000000"/>
        </w:rPr>
      </w:pPr>
      <w:r>
        <w:rPr>
          <w:rFonts w:ascii="Shapiro 45 Welter" w:eastAsia="Shapiro 45 Welter" w:hAnsi="Shapiro 45 Welter" w:cs="Shapiro 45 Welter"/>
          <w:color w:val="000000"/>
        </w:rPr>
        <w:t>Steen</w:t>
      </w:r>
    </w:p>
    <w:p w14:paraId="3D472472" w14:textId="77777777" w:rsidR="00924FE5" w:rsidRDefault="00E963B9">
      <w:pPr>
        <w:numPr>
          <w:ilvl w:val="0"/>
          <w:numId w:val="1"/>
        </w:numPr>
        <w:pBdr>
          <w:top w:val="nil"/>
          <w:left w:val="nil"/>
          <w:bottom w:val="nil"/>
          <w:right w:val="nil"/>
          <w:between w:val="nil"/>
        </w:pBdr>
        <w:ind w:left="567" w:right="-23" w:hanging="283"/>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Glas</w:t>
      </w:r>
      <w:proofErr w:type="spellEnd"/>
      <w:r>
        <w:rPr>
          <w:rFonts w:ascii="Shapiro 45 Welter" w:eastAsia="Shapiro 45 Welter" w:hAnsi="Shapiro 45 Welter" w:cs="Shapiro 45 Welter"/>
          <w:color w:val="000000"/>
        </w:rPr>
        <w:t xml:space="preserve"> &amp; </w:t>
      </w:r>
      <w:proofErr w:type="spellStart"/>
      <w:r>
        <w:rPr>
          <w:rFonts w:ascii="Shapiro 45 Welter" w:eastAsia="Shapiro 45 Welter" w:hAnsi="Shapiro 45 Welter" w:cs="Shapiro 45 Welter"/>
          <w:color w:val="000000"/>
        </w:rPr>
        <w:t>Keramiek</w:t>
      </w:r>
      <w:proofErr w:type="spellEnd"/>
    </w:p>
    <w:p w14:paraId="3D2BC257" w14:textId="77777777" w:rsidR="00924FE5" w:rsidRDefault="00E963B9">
      <w:pPr>
        <w:numPr>
          <w:ilvl w:val="0"/>
          <w:numId w:val="1"/>
        </w:numPr>
        <w:pBdr>
          <w:top w:val="nil"/>
          <w:left w:val="nil"/>
          <w:bottom w:val="nil"/>
          <w:right w:val="nil"/>
          <w:between w:val="nil"/>
        </w:pBdr>
        <w:ind w:left="567" w:right="-23" w:hanging="283"/>
        <w:jc w:val="both"/>
        <w:rPr>
          <w:rFonts w:ascii="Shapiro 45 Welter" w:eastAsia="Shapiro 45 Welter" w:hAnsi="Shapiro 45 Welter" w:cs="Shapiro 45 Welter"/>
          <w:color w:val="000000"/>
        </w:rPr>
      </w:pPr>
      <w:r>
        <w:rPr>
          <w:rFonts w:ascii="Shapiro 45 Welter" w:eastAsia="Shapiro 45 Welter" w:hAnsi="Shapiro 45 Welter" w:cs="Shapiro 45 Welter"/>
          <w:color w:val="000000"/>
        </w:rPr>
        <w:t>Hout</w:t>
      </w:r>
    </w:p>
    <w:p w14:paraId="58855994" w14:textId="77777777" w:rsidR="00924FE5" w:rsidRDefault="00E963B9">
      <w:pPr>
        <w:numPr>
          <w:ilvl w:val="0"/>
          <w:numId w:val="1"/>
        </w:numPr>
        <w:pBdr>
          <w:top w:val="nil"/>
          <w:left w:val="nil"/>
          <w:bottom w:val="nil"/>
          <w:right w:val="nil"/>
          <w:between w:val="nil"/>
        </w:pBdr>
        <w:ind w:left="567" w:right="-23" w:hanging="283"/>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Metaal</w:t>
      </w:r>
      <w:proofErr w:type="spellEnd"/>
    </w:p>
    <w:p w14:paraId="11F14518" w14:textId="77777777" w:rsidR="00924FE5" w:rsidRPr="00FB1AD5" w:rsidRDefault="00E963B9">
      <w:pPr>
        <w:numPr>
          <w:ilvl w:val="0"/>
          <w:numId w:val="1"/>
        </w:numPr>
        <w:pBdr>
          <w:top w:val="nil"/>
          <w:left w:val="nil"/>
          <w:bottom w:val="nil"/>
          <w:right w:val="nil"/>
          <w:between w:val="nil"/>
        </w:pBdr>
        <w:ind w:left="567" w:right="-23" w:hanging="283"/>
        <w:jc w:val="both"/>
        <w:rPr>
          <w:rFonts w:ascii="Shapiro 45 Welter" w:eastAsia="Shapiro 45 Welter" w:hAnsi="Shapiro 45 Welter" w:cs="Shapiro 45 Welter"/>
          <w:color w:val="000000"/>
          <w:lang w:val="nl-NL"/>
        </w:rPr>
      </w:pPr>
      <w:r w:rsidRPr="00FB1AD5">
        <w:rPr>
          <w:rFonts w:ascii="Shapiro 45 Welter" w:eastAsia="Shapiro 45 Welter" w:hAnsi="Shapiro 45 Welter" w:cs="Shapiro 45 Welter"/>
          <w:color w:val="000000"/>
          <w:lang w:val="nl-NL"/>
        </w:rPr>
        <w:t xml:space="preserve">Harde en gladde </w:t>
      </w:r>
      <w:proofErr w:type="spellStart"/>
      <w:r w:rsidRPr="00FB1AD5">
        <w:rPr>
          <w:rFonts w:ascii="Shapiro 45 Welter" w:eastAsia="Shapiro 45 Welter" w:hAnsi="Shapiro 45 Welter" w:cs="Shapiro 45 Welter"/>
          <w:color w:val="000000"/>
          <w:lang w:val="nl-NL"/>
        </w:rPr>
        <w:t>thermohardende</w:t>
      </w:r>
      <w:proofErr w:type="spellEnd"/>
      <w:r w:rsidRPr="00FB1AD5">
        <w:rPr>
          <w:rFonts w:ascii="Shapiro 45 Welter" w:eastAsia="Shapiro 45 Welter" w:hAnsi="Shapiro 45 Welter" w:cs="Shapiro 45 Welter"/>
          <w:color w:val="000000"/>
          <w:lang w:val="nl-NL"/>
        </w:rPr>
        <w:t xml:space="preserve"> en thermoplastische oppervlakken</w:t>
      </w:r>
    </w:p>
    <w:p w14:paraId="0A37501D" w14:textId="77777777" w:rsidR="00924FE5" w:rsidRPr="00FB1AD5" w:rsidRDefault="00924FE5">
      <w:pPr>
        <w:spacing w:before="120"/>
        <w:ind w:left="284" w:right="-23"/>
        <w:jc w:val="both"/>
        <w:rPr>
          <w:rFonts w:ascii="Shapiro 45 Welter" w:eastAsia="Shapiro 45 Welter" w:hAnsi="Shapiro 45 Welter" w:cs="Shapiro 45 Welter"/>
          <w:sz w:val="4"/>
          <w:szCs w:val="4"/>
          <w:lang w:val="nl-NL"/>
        </w:rPr>
      </w:pPr>
    </w:p>
    <w:p w14:paraId="21899200" w14:textId="77777777" w:rsidR="00924FE5" w:rsidRDefault="00E963B9">
      <w:pPr>
        <w:spacing w:before="120" w:after="120"/>
        <w:ind w:left="284" w:right="-23"/>
        <w:jc w:val="both"/>
        <w:rPr>
          <w:rFonts w:ascii="Shapiro 55 Middle Extd" w:eastAsia="Shapiro 55 Middle Extd" w:hAnsi="Shapiro 55 Middle Extd" w:cs="Shapiro 55 Middle Extd"/>
          <w:b/>
        </w:rPr>
      </w:pPr>
      <w:proofErr w:type="spellStart"/>
      <w:r>
        <w:rPr>
          <w:rFonts w:ascii="Shapiro 55 Middle Extd" w:eastAsia="Shapiro 55 Middle Extd" w:hAnsi="Shapiro 55 Middle Extd" w:cs="Shapiro 55 Middle Extd"/>
          <w:b/>
        </w:rPr>
        <w:t>Voordelen</w:t>
      </w:r>
      <w:proofErr w:type="spellEnd"/>
      <w:r>
        <w:rPr>
          <w:rFonts w:ascii="Shapiro 55 Middle Extd" w:eastAsia="Shapiro 55 Middle Extd" w:hAnsi="Shapiro 55 Middle Extd" w:cs="Shapiro 55 Middle Extd"/>
          <w:b/>
        </w:rPr>
        <w:t xml:space="preserve"> en </w:t>
      </w:r>
      <w:proofErr w:type="spellStart"/>
      <w:r>
        <w:rPr>
          <w:rFonts w:ascii="Shapiro 55 Middle Extd" w:eastAsia="Shapiro 55 Middle Extd" w:hAnsi="Shapiro 55 Middle Extd" w:cs="Shapiro 55 Middle Extd"/>
          <w:b/>
        </w:rPr>
        <w:t>belangrijkste</w:t>
      </w:r>
      <w:proofErr w:type="spellEnd"/>
      <w:r>
        <w:rPr>
          <w:rFonts w:ascii="Shapiro 55 Middle Extd" w:eastAsia="Shapiro 55 Middle Extd" w:hAnsi="Shapiro 55 Middle Extd" w:cs="Shapiro 55 Middle Extd"/>
          <w:b/>
        </w:rPr>
        <w:t xml:space="preserve"> </w:t>
      </w:r>
      <w:proofErr w:type="spellStart"/>
      <w:r>
        <w:rPr>
          <w:rFonts w:ascii="Shapiro 55 Middle Extd" w:eastAsia="Shapiro 55 Middle Extd" w:hAnsi="Shapiro 55 Middle Extd" w:cs="Shapiro 55 Middle Extd"/>
          <w:b/>
        </w:rPr>
        <w:t>kenmerken</w:t>
      </w:r>
      <w:proofErr w:type="spellEnd"/>
    </w:p>
    <w:p w14:paraId="0312F77A" w14:textId="77777777" w:rsidR="00924FE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rPr>
      </w:pPr>
      <w:r>
        <w:rPr>
          <w:rFonts w:ascii="Shapiro 45 Welter" w:eastAsia="Shapiro 45 Welter" w:hAnsi="Shapiro 45 Welter" w:cs="Shapiro 45 Welter"/>
          <w:color w:val="000000"/>
        </w:rPr>
        <w:t xml:space="preserve">Water- en </w:t>
      </w:r>
      <w:proofErr w:type="spellStart"/>
      <w:r>
        <w:rPr>
          <w:rFonts w:ascii="Shapiro 45 Welter" w:eastAsia="Shapiro 45 Welter" w:hAnsi="Shapiro 45 Welter" w:cs="Shapiro 45 Welter"/>
          <w:color w:val="000000"/>
        </w:rPr>
        <w:t>olieafstotend</w:t>
      </w:r>
      <w:proofErr w:type="spellEnd"/>
      <w:r>
        <w:rPr>
          <w:rFonts w:ascii="Shapiro 45 Welter" w:eastAsia="Shapiro 45 Welter" w:hAnsi="Shapiro 45 Welter" w:cs="Shapiro 45 Welter"/>
          <w:color w:val="000000"/>
        </w:rPr>
        <w:t>.</w:t>
      </w:r>
    </w:p>
    <w:p w14:paraId="40125A41"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r>
        <w:rPr>
          <w:rFonts w:ascii="Shapiro 45 Welter" w:eastAsia="Shapiro 45 Welter" w:hAnsi="Shapiro 45 Welter" w:cs="Shapiro 45 Welter"/>
          <w:color w:val="000000"/>
        </w:rPr>
        <w:t>UV-</w:t>
      </w:r>
      <w:proofErr w:type="spellStart"/>
      <w:r>
        <w:rPr>
          <w:rFonts w:ascii="Shapiro 45 Welter" w:eastAsia="Shapiro 45 Welter" w:hAnsi="Shapiro 45 Welter" w:cs="Shapiro 45 Welter"/>
          <w:color w:val="000000"/>
        </w:rPr>
        <w:t>bescherming</w:t>
      </w:r>
      <w:proofErr w:type="spellEnd"/>
      <w:r>
        <w:rPr>
          <w:rFonts w:ascii="Shapiro 45 Welter" w:eastAsia="Shapiro 45 Welter" w:hAnsi="Shapiro 45 Welter" w:cs="Shapiro 45 Welter"/>
          <w:color w:val="000000"/>
        </w:rPr>
        <w:t>.</w:t>
      </w:r>
    </w:p>
    <w:p w14:paraId="2D275071"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Chemische</w:t>
      </w:r>
      <w:proofErr w:type="spellEnd"/>
      <w:r>
        <w:rPr>
          <w:rFonts w:ascii="Shapiro 45 Welter" w:eastAsia="Shapiro 45 Welter" w:hAnsi="Shapiro 45 Welter" w:cs="Shapiro 45 Welter"/>
          <w:color w:val="000000"/>
        </w:rPr>
        <w:t xml:space="preserve"> </w:t>
      </w:r>
      <w:proofErr w:type="spellStart"/>
      <w:r>
        <w:rPr>
          <w:rFonts w:ascii="Shapiro 45 Welter" w:eastAsia="Shapiro 45 Welter" w:hAnsi="Shapiro 45 Welter" w:cs="Shapiro 45 Welter"/>
          <w:color w:val="000000"/>
        </w:rPr>
        <w:t>bestendigheid</w:t>
      </w:r>
      <w:proofErr w:type="spellEnd"/>
      <w:r>
        <w:rPr>
          <w:rFonts w:ascii="Shapiro 45 Welter" w:eastAsia="Shapiro 45 Welter" w:hAnsi="Shapiro 45 Welter" w:cs="Shapiro 45 Welter"/>
          <w:color w:val="000000"/>
        </w:rPr>
        <w:t>.</w:t>
      </w:r>
    </w:p>
    <w:p w14:paraId="0D13A7B9" w14:textId="77777777" w:rsidR="00924FE5" w:rsidRDefault="00E963B9">
      <w:pPr>
        <w:numPr>
          <w:ilvl w:val="0"/>
          <w:numId w:val="1"/>
        </w:numPr>
        <w:pBdr>
          <w:top w:val="nil"/>
          <w:left w:val="nil"/>
          <w:bottom w:val="nil"/>
          <w:right w:val="nil"/>
          <w:between w:val="nil"/>
        </w:pBdr>
        <w:ind w:left="567" w:hanging="283"/>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Vlekbestendigheid</w:t>
      </w:r>
      <w:proofErr w:type="spellEnd"/>
      <w:r>
        <w:rPr>
          <w:rFonts w:ascii="Shapiro 45 Welter" w:eastAsia="Shapiro 45 Welter" w:hAnsi="Shapiro 45 Welter" w:cs="Shapiro 45 Welter"/>
          <w:color w:val="000000"/>
        </w:rPr>
        <w:t>.</w:t>
      </w:r>
    </w:p>
    <w:p w14:paraId="5175BC7C"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Ademende</w:t>
      </w:r>
      <w:proofErr w:type="spellEnd"/>
      <w:r>
        <w:rPr>
          <w:rFonts w:ascii="Shapiro 45 Welter" w:eastAsia="Shapiro 45 Welter" w:hAnsi="Shapiro 45 Welter" w:cs="Shapiro 45 Welter"/>
          <w:color w:val="000000"/>
        </w:rPr>
        <w:t xml:space="preserve"> coating.</w:t>
      </w:r>
    </w:p>
    <w:p w14:paraId="646AC6DF"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Makkelijk</w:t>
      </w:r>
      <w:proofErr w:type="spellEnd"/>
      <w:r>
        <w:rPr>
          <w:rFonts w:ascii="Shapiro 45 Welter" w:eastAsia="Shapiro 45 Welter" w:hAnsi="Shapiro 45 Welter" w:cs="Shapiro 45 Welter"/>
          <w:color w:val="000000"/>
        </w:rPr>
        <w:t xml:space="preserve"> </w:t>
      </w:r>
      <w:proofErr w:type="spellStart"/>
      <w:r>
        <w:rPr>
          <w:rFonts w:ascii="Shapiro 45 Welter" w:eastAsia="Shapiro 45 Welter" w:hAnsi="Shapiro 45 Welter" w:cs="Shapiro 45 Welter"/>
          <w:color w:val="000000"/>
        </w:rPr>
        <w:t>schoon</w:t>
      </w:r>
      <w:proofErr w:type="spellEnd"/>
      <w:r>
        <w:rPr>
          <w:rFonts w:ascii="Shapiro 45 Welter" w:eastAsia="Shapiro 45 Welter" w:hAnsi="Shapiro 45 Welter" w:cs="Shapiro 45 Welter"/>
          <w:color w:val="000000"/>
        </w:rPr>
        <w:t xml:space="preserve"> te </w:t>
      </w:r>
      <w:proofErr w:type="spellStart"/>
      <w:r>
        <w:rPr>
          <w:rFonts w:ascii="Shapiro 45 Welter" w:eastAsia="Shapiro 45 Welter" w:hAnsi="Shapiro 45 Welter" w:cs="Shapiro 45 Welter"/>
          <w:color w:val="000000"/>
        </w:rPr>
        <w:t>maken</w:t>
      </w:r>
      <w:proofErr w:type="spellEnd"/>
      <w:r>
        <w:rPr>
          <w:rFonts w:ascii="Shapiro 45 Welter" w:eastAsia="Shapiro 45 Welter" w:hAnsi="Shapiro 45 Welter" w:cs="Shapiro 45 Welter"/>
          <w:color w:val="000000"/>
        </w:rPr>
        <w:t>.</w:t>
      </w:r>
    </w:p>
    <w:p w14:paraId="5DAB6C7B" w14:textId="77777777" w:rsidR="00924FE5" w:rsidRDefault="00924FE5">
      <w:pPr>
        <w:spacing w:before="120" w:after="120"/>
        <w:ind w:left="284" w:right="-23"/>
        <w:jc w:val="both"/>
        <w:rPr>
          <w:rFonts w:ascii="Shapiro 55 Middle Extd" w:eastAsia="Shapiro 55 Middle Extd" w:hAnsi="Shapiro 55 Middle Extd" w:cs="Shapiro 55 Middle Extd"/>
          <w:b/>
          <w:sz w:val="4"/>
          <w:szCs w:val="4"/>
        </w:rPr>
      </w:pPr>
    </w:p>
    <w:p w14:paraId="3B894DCA" w14:textId="77777777" w:rsidR="00924FE5" w:rsidRDefault="00E963B9">
      <w:pPr>
        <w:spacing w:before="120" w:after="120"/>
        <w:ind w:left="284" w:right="-23"/>
        <w:jc w:val="both"/>
        <w:rPr>
          <w:rFonts w:ascii="Shapiro 55 Middle Extd" w:eastAsia="Shapiro 55 Middle Extd" w:hAnsi="Shapiro 55 Middle Extd" w:cs="Shapiro 55 Middle Extd"/>
          <w:b/>
        </w:rPr>
      </w:pPr>
      <w:r>
        <w:rPr>
          <w:rFonts w:ascii="Shapiro 55 Middle Extd" w:eastAsia="Shapiro 55 Middle Extd" w:hAnsi="Shapiro 55 Middle Extd" w:cs="Shapiro 55 Middle Extd"/>
          <w:b/>
        </w:rPr>
        <w:t xml:space="preserve">Tot 1 </w:t>
      </w:r>
      <w:proofErr w:type="spellStart"/>
      <w:r>
        <w:rPr>
          <w:rFonts w:ascii="Shapiro 55 Middle Extd" w:eastAsia="Shapiro 55 Middle Extd" w:hAnsi="Shapiro 55 Middle Extd" w:cs="Shapiro 55 Middle Extd"/>
          <w:b/>
        </w:rPr>
        <w:t>jaar</w:t>
      </w:r>
      <w:proofErr w:type="spellEnd"/>
    </w:p>
    <w:tbl>
      <w:tblPr>
        <w:tblW w:w="453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tblGrid>
      <w:tr w:rsidR="00924FE5" w14:paraId="1E1824FF" w14:textId="77777777">
        <w:tc>
          <w:tcPr>
            <w:tcW w:w="4536" w:type="dxa"/>
          </w:tcPr>
          <w:p w14:paraId="52B03598" w14:textId="77777777" w:rsidR="00924FE5" w:rsidRDefault="00E963B9">
            <w:pPr>
              <w:ind w:right="-23"/>
              <w:jc w:val="center"/>
              <w:rPr>
                <w:rFonts w:ascii="Shapiro 45 Welter" w:eastAsia="Shapiro 45 Welter" w:hAnsi="Shapiro 45 Welter" w:cs="Shapiro 45 Welter"/>
              </w:rPr>
            </w:pPr>
            <w:r>
              <w:rPr>
                <w:rFonts w:ascii="Shapiro 45 Welter" w:eastAsia="Shapiro 45 Welter" w:hAnsi="Shapiro 45 Welter" w:cs="Shapiro 45 Welter"/>
              </w:rPr>
              <w:t>Up to 1 year</w:t>
            </w:r>
          </w:p>
        </w:tc>
      </w:tr>
    </w:tbl>
    <w:p w14:paraId="02EB378F" w14:textId="77777777" w:rsidR="00924FE5" w:rsidRDefault="00924FE5">
      <w:pPr>
        <w:spacing w:before="120" w:after="120"/>
        <w:ind w:right="-23"/>
        <w:jc w:val="both"/>
        <w:rPr>
          <w:rFonts w:ascii="Shapiro 45 Welter" w:eastAsia="Shapiro 45 Welter" w:hAnsi="Shapiro 45 Welter" w:cs="Shapiro 45 Welter"/>
          <w:sz w:val="4"/>
          <w:szCs w:val="4"/>
        </w:rPr>
      </w:pPr>
    </w:p>
    <w:p w14:paraId="0013E8D4" w14:textId="77777777" w:rsidR="00924FE5" w:rsidRDefault="00E963B9">
      <w:pPr>
        <w:spacing w:before="120" w:after="120"/>
        <w:ind w:left="284" w:right="-23"/>
        <w:jc w:val="both"/>
        <w:rPr>
          <w:rFonts w:ascii="Shapiro 55 Middle Extd" w:eastAsia="Shapiro 55 Middle Extd" w:hAnsi="Shapiro 55 Middle Extd" w:cs="Shapiro 55 Middle Extd"/>
          <w:b/>
        </w:rPr>
      </w:pPr>
      <w:proofErr w:type="spellStart"/>
      <w:r>
        <w:rPr>
          <w:rFonts w:ascii="Shapiro 55 Middle Extd" w:eastAsia="Shapiro 55 Middle Extd" w:hAnsi="Shapiro 55 Middle Extd" w:cs="Shapiro 55 Middle Extd"/>
          <w:b/>
        </w:rPr>
        <w:t>Aanwijzingen</w:t>
      </w:r>
      <w:proofErr w:type="spellEnd"/>
    </w:p>
    <w:p w14:paraId="634C8DCB" w14:textId="77777777" w:rsidR="00924FE5" w:rsidRPr="00FB1AD5" w:rsidRDefault="00E963B9">
      <w:pPr>
        <w:spacing w:before="120"/>
        <w:ind w:left="284" w:right="-23"/>
        <w:jc w:val="both"/>
        <w:rPr>
          <w:rFonts w:ascii="Shapiro 45 Welter" w:eastAsia="Shapiro 45 Welter" w:hAnsi="Shapiro 45 Welter" w:cs="Shapiro 45 Welter"/>
          <w:color w:val="000000"/>
          <w:lang w:val="nl-NL"/>
        </w:rPr>
      </w:pPr>
      <w:bookmarkStart w:id="0" w:name="_heading=h.gjdgxs" w:colFirst="0" w:colLast="0"/>
      <w:bookmarkEnd w:id="0"/>
      <w:r w:rsidRPr="00FB1AD5">
        <w:rPr>
          <w:rFonts w:ascii="Shapiro 45 Welter" w:eastAsia="Shapiro 45 Welter" w:hAnsi="Shapiro 45 Welter" w:cs="Shapiro 45 Welter"/>
          <w:color w:val="000000"/>
          <w:lang w:val="nl-NL"/>
        </w:rPr>
        <w:t>Oppervlakken moeten droog zijn en vrij van stof, olie, vet en andere vervuiling.</w:t>
      </w:r>
    </w:p>
    <w:p w14:paraId="6E73D15E" w14:textId="77777777" w:rsidR="00924FE5" w:rsidRPr="00FB1AD5" w:rsidRDefault="00E963B9">
      <w:pPr>
        <w:spacing w:before="120"/>
        <w:ind w:left="284" w:right="-23"/>
        <w:jc w:val="both"/>
        <w:rPr>
          <w:rFonts w:ascii="Shapiro 45 Welter" w:eastAsia="Shapiro 45 Welter" w:hAnsi="Shapiro 45 Welter" w:cs="Shapiro 45 Welter"/>
          <w:lang w:val="nl-NL"/>
        </w:rPr>
      </w:pPr>
      <w:r w:rsidRPr="00FB1AD5">
        <w:rPr>
          <w:rFonts w:ascii="Shapiro 45 Welter" w:eastAsia="Shapiro 45 Welter" w:hAnsi="Shapiro 45 Welter" w:cs="Shapiro 45 Welter"/>
          <w:lang w:val="nl-NL"/>
        </w:rPr>
        <w:t>De toepassing moet worden gedaan in een schaduwrijke en goed geventileerde ruimte.</w:t>
      </w:r>
    </w:p>
    <w:p w14:paraId="436F1B57" w14:textId="77777777" w:rsidR="00924FE5" w:rsidRPr="00FB1AD5" w:rsidRDefault="00E963B9">
      <w:pPr>
        <w:spacing w:before="120"/>
        <w:ind w:left="284" w:right="-23"/>
        <w:jc w:val="both"/>
        <w:rPr>
          <w:rFonts w:ascii="Shapiro 45 Welter" w:eastAsia="Shapiro 45 Welter" w:hAnsi="Shapiro 45 Welter" w:cs="Shapiro 45 Welter"/>
          <w:b/>
          <w:color w:val="000000"/>
          <w:u w:val="single"/>
          <w:lang w:val="nl-NL"/>
        </w:rPr>
      </w:pPr>
      <w:r w:rsidRPr="00FB1AD5">
        <w:rPr>
          <w:rFonts w:ascii="Shapiro 45 Welter" w:eastAsia="Shapiro 45 Welter" w:hAnsi="Shapiro 45 Welter" w:cs="Shapiro 45 Welter"/>
          <w:b/>
          <w:color w:val="000000"/>
          <w:u w:val="single"/>
          <w:lang w:val="nl-NL"/>
        </w:rPr>
        <w:t>Handmatige toepassing</w:t>
      </w:r>
    </w:p>
    <w:p w14:paraId="2ECC6433" w14:textId="77777777" w:rsidR="00924FE5" w:rsidRPr="0075324E" w:rsidRDefault="00E963B9">
      <w:pPr>
        <w:spacing w:before="120"/>
        <w:ind w:left="284" w:right="-23"/>
        <w:jc w:val="both"/>
        <w:rPr>
          <w:rFonts w:ascii="Shapiro 45 Welter" w:eastAsia="Shapiro 45 Welter" w:hAnsi="Shapiro 45 Welter" w:cs="Shapiro 45 Welter"/>
          <w:color w:val="000000"/>
          <w:sz w:val="22"/>
          <w:szCs w:val="22"/>
          <w:lang w:val="nl-NL"/>
        </w:rPr>
      </w:pPr>
      <w:r w:rsidRPr="0075324E">
        <w:rPr>
          <w:rFonts w:ascii="Shapiro 45 Welter" w:eastAsia="Shapiro 45 Welter" w:hAnsi="Shapiro 45 Welter" w:cs="Shapiro 45 Welter"/>
          <w:color w:val="000000"/>
          <w:sz w:val="22"/>
          <w:szCs w:val="22"/>
          <w:lang w:val="nl-NL"/>
        </w:rPr>
        <w:t>*Het wordt aanbevolen om een klein gebied te passen voordat u het hele oppervlak bedekt.</w:t>
      </w:r>
    </w:p>
    <w:p w14:paraId="2145EF9C" w14:textId="77777777" w:rsidR="00924FE5" w:rsidRPr="00FB1AD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lang w:val="nl-NL"/>
        </w:rPr>
      </w:pPr>
      <w:r w:rsidRPr="00FB1AD5">
        <w:rPr>
          <w:rFonts w:ascii="Shapiro 45 Welter" w:eastAsia="Shapiro 45 Welter" w:hAnsi="Shapiro 45 Welter" w:cs="Shapiro 45 Welter"/>
          <w:color w:val="000000"/>
          <w:lang w:val="nl-NL"/>
        </w:rPr>
        <w:t>Spuit het product in de essentiële hoeveelheid op het oppervlak met een triggerfles.</w:t>
      </w:r>
    </w:p>
    <w:p w14:paraId="6A05A809" w14:textId="77777777" w:rsidR="00924FE5" w:rsidRPr="00FB1AD5" w:rsidRDefault="00924FE5">
      <w:pPr>
        <w:spacing w:before="120"/>
        <w:ind w:left="284" w:right="-23"/>
        <w:jc w:val="both"/>
        <w:rPr>
          <w:rFonts w:ascii="Shapiro 45 Welter" w:eastAsia="Shapiro 45 Welter" w:hAnsi="Shapiro 45 Welter" w:cs="Shapiro 45 Welter"/>
          <w:b/>
          <w:color w:val="000000"/>
          <w:sz w:val="4"/>
          <w:szCs w:val="4"/>
          <w:u w:val="single"/>
          <w:lang w:val="nl-NL"/>
        </w:rPr>
      </w:pPr>
      <w:bookmarkStart w:id="1" w:name="_heading=h.30j0zll" w:colFirst="0" w:colLast="0"/>
      <w:bookmarkEnd w:id="1"/>
    </w:p>
    <w:p w14:paraId="31CB3593" w14:textId="77777777" w:rsidR="00924FE5" w:rsidRPr="00FB1AD5" w:rsidRDefault="00E963B9">
      <w:pPr>
        <w:spacing w:before="120"/>
        <w:ind w:left="284" w:right="-23"/>
        <w:jc w:val="both"/>
        <w:rPr>
          <w:rFonts w:ascii="Shapiro 45 Welter" w:eastAsia="Shapiro 45 Welter" w:hAnsi="Shapiro 45 Welter" w:cs="Shapiro 45 Welter"/>
          <w:b/>
          <w:color w:val="000000"/>
          <w:u w:val="single"/>
          <w:lang w:val="nl-NL"/>
        </w:rPr>
      </w:pPr>
      <w:r w:rsidRPr="00FB1AD5">
        <w:rPr>
          <w:rFonts w:ascii="Shapiro 45 Welter" w:eastAsia="Shapiro 45 Welter" w:hAnsi="Shapiro 45 Welter" w:cs="Shapiro 45 Welter"/>
          <w:b/>
          <w:color w:val="000000"/>
          <w:u w:val="single"/>
          <w:lang w:val="nl-NL"/>
        </w:rPr>
        <w:t xml:space="preserve">Spuiten onder druk </w:t>
      </w:r>
    </w:p>
    <w:p w14:paraId="228B5988" w14:textId="77777777" w:rsidR="00924FE5" w:rsidRPr="00FB1AD5" w:rsidRDefault="00E963B9">
      <w:pPr>
        <w:spacing w:before="120"/>
        <w:ind w:left="284" w:right="-23"/>
        <w:jc w:val="both"/>
        <w:rPr>
          <w:rFonts w:ascii="Shapiro 45 Welter" w:eastAsia="Shapiro 45 Welter" w:hAnsi="Shapiro 45 Welter" w:cs="Shapiro 45 Welter"/>
          <w:color w:val="000000"/>
          <w:sz w:val="16"/>
          <w:szCs w:val="16"/>
          <w:lang w:val="nl-NL"/>
        </w:rPr>
      </w:pPr>
      <w:r w:rsidRPr="0075324E">
        <w:rPr>
          <w:rFonts w:ascii="Shapiro 45 Welter" w:eastAsia="Shapiro 45 Welter" w:hAnsi="Shapiro 45 Welter" w:cs="Shapiro 45 Welter"/>
          <w:color w:val="000000"/>
          <w:sz w:val="22"/>
          <w:szCs w:val="22"/>
          <w:lang w:val="nl-NL"/>
        </w:rPr>
        <w:t>* Het wordt aanbevolen om het op het eindproduct toe te passen nadat de proeven zijn uitgevoerd en de optimale parameters zijn gevonden</w:t>
      </w:r>
      <w:r w:rsidRPr="00FB1AD5">
        <w:rPr>
          <w:rFonts w:ascii="Shapiro 45 Welter" w:eastAsia="Shapiro 45 Welter" w:hAnsi="Shapiro 45 Welter" w:cs="Shapiro 45 Welter"/>
          <w:color w:val="000000"/>
          <w:sz w:val="16"/>
          <w:szCs w:val="16"/>
          <w:lang w:val="nl-NL"/>
        </w:rPr>
        <w:t>.</w:t>
      </w:r>
    </w:p>
    <w:p w14:paraId="06501525" w14:textId="77777777" w:rsidR="00924FE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rPr>
      </w:pPr>
      <w:r w:rsidRPr="00FB1AD5">
        <w:rPr>
          <w:rFonts w:ascii="Shapiro 45 Welter" w:eastAsia="Shapiro 45 Welter" w:hAnsi="Shapiro 45 Welter" w:cs="Shapiro 45 Welter"/>
          <w:color w:val="000000"/>
          <w:lang w:val="nl-NL"/>
        </w:rPr>
        <w:t xml:space="preserve">Elk type spuitsysteem dat homogeen kan worden aangebracht, kan de voorkeur krijgen. </w:t>
      </w:r>
      <w:r>
        <w:rPr>
          <w:rFonts w:ascii="Shapiro 45 Welter" w:eastAsia="Shapiro 45 Welter" w:hAnsi="Shapiro 45 Welter" w:cs="Shapiro 45 Welter"/>
          <w:color w:val="000000"/>
        </w:rPr>
        <w:t xml:space="preserve">Een </w:t>
      </w:r>
      <w:proofErr w:type="spellStart"/>
      <w:r>
        <w:rPr>
          <w:rFonts w:ascii="Shapiro 45 Welter" w:eastAsia="Shapiro 45 Welter" w:hAnsi="Shapiro 45 Welter" w:cs="Shapiro 45 Welter"/>
          <w:color w:val="000000"/>
        </w:rPr>
        <w:t>mondstukdiameter</w:t>
      </w:r>
      <w:proofErr w:type="spellEnd"/>
      <w:r>
        <w:rPr>
          <w:rFonts w:ascii="Shapiro 45 Welter" w:eastAsia="Shapiro 45 Welter" w:hAnsi="Shapiro 45 Welter" w:cs="Shapiro 45 Welter"/>
          <w:color w:val="000000"/>
        </w:rPr>
        <w:t xml:space="preserve"> van 1-2 mm is </w:t>
      </w:r>
      <w:proofErr w:type="spellStart"/>
      <w:r>
        <w:rPr>
          <w:rFonts w:ascii="Shapiro 45 Welter" w:eastAsia="Shapiro 45 Welter" w:hAnsi="Shapiro 45 Welter" w:cs="Shapiro 45 Welter"/>
          <w:color w:val="000000"/>
        </w:rPr>
        <w:t>geschikt</w:t>
      </w:r>
      <w:proofErr w:type="spellEnd"/>
      <w:r>
        <w:rPr>
          <w:rFonts w:ascii="Shapiro 45 Welter" w:eastAsia="Shapiro 45 Welter" w:hAnsi="Shapiro 45 Welter" w:cs="Shapiro 45 Welter"/>
          <w:color w:val="000000"/>
        </w:rPr>
        <w:t>.</w:t>
      </w:r>
    </w:p>
    <w:p w14:paraId="6747EFF3" w14:textId="77777777" w:rsidR="00924FE5" w:rsidRPr="00FB1AD5" w:rsidRDefault="00E963B9">
      <w:pPr>
        <w:numPr>
          <w:ilvl w:val="0"/>
          <w:numId w:val="2"/>
        </w:numPr>
        <w:pBdr>
          <w:top w:val="nil"/>
          <w:left w:val="nil"/>
          <w:bottom w:val="nil"/>
          <w:right w:val="nil"/>
          <w:between w:val="nil"/>
        </w:pBdr>
        <w:ind w:left="567" w:right="-23" w:hanging="283"/>
        <w:jc w:val="both"/>
        <w:rPr>
          <w:rFonts w:ascii="Shapiro 45 Welter" w:eastAsia="Shapiro 45 Welter" w:hAnsi="Shapiro 45 Welter" w:cs="Shapiro 45 Welter"/>
          <w:color w:val="000000"/>
          <w:lang w:val="nl-NL"/>
        </w:rPr>
      </w:pPr>
      <w:r w:rsidRPr="00FB1AD5">
        <w:rPr>
          <w:rFonts w:ascii="Shapiro 45 Welter" w:eastAsia="Shapiro 45 Welter" w:hAnsi="Shapiro 45 Welter" w:cs="Shapiro 45 Welter"/>
          <w:color w:val="000000"/>
          <w:lang w:val="nl-NL"/>
        </w:rPr>
        <w:t>De afstand tussen het oppervlak en het mondstuk kan worden gekozen tussen 10-20 cm, afhankelijk van de andere parameters.</w:t>
      </w:r>
    </w:p>
    <w:p w14:paraId="63F2999B" w14:textId="77777777" w:rsidR="00924FE5" w:rsidRPr="00FB1AD5" w:rsidRDefault="00E963B9">
      <w:pPr>
        <w:numPr>
          <w:ilvl w:val="0"/>
          <w:numId w:val="2"/>
        </w:numPr>
        <w:pBdr>
          <w:top w:val="nil"/>
          <w:left w:val="nil"/>
          <w:bottom w:val="nil"/>
          <w:right w:val="nil"/>
          <w:between w:val="nil"/>
        </w:pBdr>
        <w:ind w:left="567" w:right="-23" w:hanging="283"/>
        <w:jc w:val="both"/>
        <w:rPr>
          <w:rFonts w:ascii="Shapiro 45 Welter" w:eastAsia="Shapiro 45 Welter" w:hAnsi="Shapiro 45 Welter" w:cs="Shapiro 45 Welter"/>
          <w:color w:val="000000"/>
          <w:lang w:val="nl-NL"/>
        </w:rPr>
      </w:pPr>
      <w:r w:rsidRPr="00FB1AD5">
        <w:rPr>
          <w:rFonts w:ascii="Shapiro 45 Welter" w:eastAsia="Shapiro 45 Welter" w:hAnsi="Shapiro 45 Welter" w:cs="Shapiro 45 Welter"/>
          <w:color w:val="000000"/>
          <w:lang w:val="nl-NL"/>
        </w:rPr>
        <w:t xml:space="preserve">Afhankelijk van de andere parameters kan de spuitdruk worden gekozen tussen 1-1,5 bar. </w:t>
      </w:r>
    </w:p>
    <w:p w14:paraId="396B8B1A" w14:textId="77777777" w:rsidR="00924FE5" w:rsidRPr="00155B7F" w:rsidRDefault="00E963B9">
      <w:pPr>
        <w:numPr>
          <w:ilvl w:val="0"/>
          <w:numId w:val="2"/>
        </w:numPr>
        <w:pBdr>
          <w:top w:val="nil"/>
          <w:left w:val="nil"/>
          <w:bottom w:val="nil"/>
          <w:right w:val="nil"/>
          <w:between w:val="nil"/>
        </w:pBdr>
        <w:ind w:left="567" w:right="-23" w:hanging="28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Het product moet in de essentiële hoeveelheid met een fijne verneveling op het oppervlak worden gespoten</w:t>
      </w:r>
    </w:p>
    <w:p w14:paraId="5D29FAE6" w14:textId="77777777" w:rsidR="00924FE5" w:rsidRPr="00155B7F" w:rsidRDefault="00E963B9">
      <w:pPr>
        <w:spacing w:before="120"/>
        <w:ind w:left="284" w:right="-23"/>
        <w:jc w:val="both"/>
        <w:rPr>
          <w:rFonts w:ascii="Shapiro 45 Welter" w:eastAsia="Shapiro 45 Welter" w:hAnsi="Shapiro 45 Welter" w:cs="Shapiro 45 Welter"/>
          <w:b/>
          <w:color w:val="000000"/>
          <w:u w:val="single"/>
          <w:lang w:val="nl-NL"/>
        </w:rPr>
      </w:pPr>
      <w:r w:rsidRPr="00155B7F">
        <w:rPr>
          <w:rFonts w:ascii="Shapiro 45 Welter" w:eastAsia="Shapiro 45 Welter" w:hAnsi="Shapiro 45 Welter" w:cs="Shapiro 45 Welter"/>
          <w:b/>
          <w:color w:val="000000"/>
          <w:u w:val="single"/>
          <w:lang w:val="nl-NL"/>
        </w:rPr>
        <w:t>Vulling</w:t>
      </w:r>
    </w:p>
    <w:p w14:paraId="2AB5DF5E" w14:textId="77777777" w:rsidR="00924FE5" w:rsidRPr="00155B7F" w:rsidRDefault="00E963B9">
      <w:pPr>
        <w:spacing w:before="120"/>
        <w:ind w:left="284" w:right="-23"/>
        <w:jc w:val="both"/>
        <w:rPr>
          <w:rFonts w:ascii="Shapiro 45 Welter" w:eastAsia="Shapiro 45 Welter" w:hAnsi="Shapiro 45 Welter" w:cs="Shapiro 45 Welter"/>
          <w:color w:val="000000"/>
          <w:sz w:val="16"/>
          <w:szCs w:val="16"/>
          <w:lang w:val="nl-NL"/>
        </w:rPr>
      </w:pPr>
      <w:r w:rsidRPr="0075324E">
        <w:rPr>
          <w:rFonts w:ascii="Shapiro 45 Welter" w:eastAsia="Shapiro 45 Welter" w:hAnsi="Shapiro 45 Welter" w:cs="Shapiro 45 Welter"/>
          <w:color w:val="000000"/>
          <w:sz w:val="22"/>
          <w:szCs w:val="22"/>
          <w:lang w:val="nl-NL"/>
        </w:rPr>
        <w:t>* Het wordt aanbevolen om het op het eindproduct toe te passen nadat de proeven zijn uitgevoerd en de optimale parameters zijn gevonden</w:t>
      </w:r>
      <w:r w:rsidRPr="00155B7F">
        <w:rPr>
          <w:rFonts w:ascii="Shapiro 45 Welter" w:eastAsia="Shapiro 45 Welter" w:hAnsi="Shapiro 45 Welter" w:cs="Shapiro 45 Welter"/>
          <w:color w:val="000000"/>
          <w:sz w:val="16"/>
          <w:szCs w:val="16"/>
          <w:lang w:val="nl-NL"/>
        </w:rPr>
        <w:t>.</w:t>
      </w:r>
    </w:p>
    <w:p w14:paraId="204AD802" w14:textId="77777777" w:rsidR="00924FE5" w:rsidRPr="00155B7F" w:rsidRDefault="00E963B9">
      <w:pPr>
        <w:numPr>
          <w:ilvl w:val="0"/>
          <w:numId w:val="2"/>
        </w:numPr>
        <w:pBdr>
          <w:top w:val="nil"/>
          <w:left w:val="nil"/>
          <w:bottom w:val="nil"/>
          <w:right w:val="nil"/>
          <w:between w:val="nil"/>
        </w:pBdr>
        <w:spacing w:before="120"/>
        <w:ind w:left="567" w:right="-23" w:hanging="28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 xml:space="preserve">Pas de knijpdruk aan om de beoogde opnamewaarde te bereiken. </w:t>
      </w:r>
    </w:p>
    <w:p w14:paraId="37062E85" w14:textId="423F38A2" w:rsidR="00924FE5" w:rsidRPr="00155B7F" w:rsidRDefault="00F30C30">
      <w:pPr>
        <w:numPr>
          <w:ilvl w:val="0"/>
          <w:numId w:val="2"/>
        </w:numPr>
        <w:pBdr>
          <w:top w:val="nil"/>
          <w:left w:val="nil"/>
          <w:bottom w:val="nil"/>
          <w:right w:val="nil"/>
          <w:between w:val="nil"/>
        </w:pBdr>
        <w:ind w:left="567" w:right="-23" w:hanging="28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N</w:t>
      </w:r>
      <w:r>
        <w:rPr>
          <w:rFonts w:ascii="Shapiro 45 Welter" w:eastAsia="Shapiro 45 Welter" w:hAnsi="Shapiro 45 Welter" w:cs="Shapiro 45 Welter"/>
          <w:color w:val="000000"/>
          <w:lang w:val="nl-NL"/>
        </w:rPr>
        <w:t>anoenzo</w:t>
      </w:r>
      <w:r w:rsidR="00F92D46">
        <w:rPr>
          <w:rFonts w:ascii="Shapiro 45 Welter" w:eastAsia="Shapiro 45 Welter" w:hAnsi="Shapiro 45 Welter" w:cs="Shapiro 45 Welter"/>
          <w:color w:val="000000"/>
          <w:lang w:val="nl-NL"/>
        </w:rPr>
        <w:t xml:space="preserve"> </w:t>
      </w:r>
      <w:r w:rsidR="00E963B9" w:rsidRPr="00155B7F">
        <w:rPr>
          <w:rFonts w:ascii="Shapiro 45 Welter" w:eastAsia="Shapiro 45 Welter" w:hAnsi="Shapiro 45 Welter" w:cs="Shapiro 45 Welter"/>
          <w:color w:val="000000"/>
          <w:lang w:val="nl-NL"/>
        </w:rPr>
        <w:t xml:space="preserve"> T-PLUS heeft geen hoge temperaturen nodig om uit te harden. Bij het aanpassen van de oventemperatuur en lijnsnelheid is het voldoende om te letten op de droogheid van het substraat bij de uitgang van de oven. </w:t>
      </w:r>
    </w:p>
    <w:p w14:paraId="344B3F2D" w14:textId="77777777" w:rsidR="00924FE5" w:rsidRPr="00155B7F" w:rsidRDefault="00E963B9">
      <w:pPr>
        <w:numPr>
          <w:ilvl w:val="0"/>
          <w:numId w:val="2"/>
        </w:numPr>
        <w:pBdr>
          <w:top w:val="nil"/>
          <w:left w:val="nil"/>
          <w:bottom w:val="nil"/>
          <w:right w:val="nil"/>
          <w:between w:val="nil"/>
        </w:pBdr>
        <w:ind w:left="567" w:right="-23" w:hanging="283"/>
        <w:jc w:val="both"/>
        <w:rPr>
          <w:rFonts w:ascii="Shapiro 45 Welter" w:eastAsia="Shapiro 45 Welter" w:hAnsi="Shapiro 45 Welter" w:cs="Shapiro 45 Welter"/>
          <w:b/>
          <w:color w:val="000000"/>
          <w:u w:val="single"/>
          <w:lang w:val="nl-NL"/>
        </w:rPr>
      </w:pPr>
      <w:r w:rsidRPr="00155B7F">
        <w:rPr>
          <w:rFonts w:ascii="Shapiro 45 Welter" w:eastAsia="Shapiro 45 Welter" w:hAnsi="Shapiro 45 Welter" w:cs="Shapiro 45 Welter"/>
          <w:b/>
          <w:color w:val="000000"/>
          <w:u w:val="single"/>
          <w:lang w:val="nl-NL"/>
        </w:rPr>
        <w:t>De te gebruiken oven moet in staat zijn ontvlambare afwerkingsproducten te drogen.</w:t>
      </w:r>
    </w:p>
    <w:p w14:paraId="5A39BBE3" w14:textId="77777777" w:rsidR="00924FE5" w:rsidRPr="00155B7F" w:rsidRDefault="00924FE5">
      <w:pPr>
        <w:pBdr>
          <w:top w:val="nil"/>
          <w:left w:val="nil"/>
          <w:bottom w:val="nil"/>
          <w:right w:val="nil"/>
          <w:between w:val="nil"/>
        </w:pBdr>
        <w:ind w:left="567" w:right="-23"/>
        <w:jc w:val="both"/>
        <w:rPr>
          <w:rFonts w:ascii="Shapiro 45 Welter" w:eastAsia="Shapiro 45 Welter" w:hAnsi="Shapiro 45 Welter" w:cs="Shapiro 45 Welter"/>
          <w:color w:val="000000"/>
          <w:lang w:val="nl-NL"/>
        </w:rPr>
      </w:pPr>
    </w:p>
    <w:p w14:paraId="37519F33" w14:textId="77777777" w:rsidR="00924FE5" w:rsidRPr="00155B7F" w:rsidRDefault="00E963B9">
      <w:pPr>
        <w:spacing w:before="120"/>
        <w:ind w:left="284" w:right="-23"/>
        <w:jc w:val="both"/>
        <w:rPr>
          <w:rFonts w:ascii="Shapiro 45 Welter" w:eastAsia="Shapiro 45 Welter" w:hAnsi="Shapiro 45 Welter" w:cs="Shapiro 45 Welter"/>
          <w:b/>
          <w:color w:val="000000"/>
          <w:u w:val="single"/>
          <w:lang w:val="nl-NL"/>
        </w:rPr>
      </w:pPr>
      <w:r w:rsidRPr="00155B7F">
        <w:rPr>
          <w:rFonts w:ascii="Shapiro 45 Welter" w:eastAsia="Shapiro 45 Welter" w:hAnsi="Shapiro 45 Welter" w:cs="Shapiro 45 Welter"/>
          <w:b/>
          <w:color w:val="000000"/>
          <w:u w:val="single"/>
          <w:lang w:val="nl-NL"/>
        </w:rPr>
        <w:t>Uitharding op kamertemperatuur</w:t>
      </w:r>
    </w:p>
    <w:p w14:paraId="3E3CA196" w14:textId="77777777" w:rsidR="00924FE5" w:rsidRPr="00155B7F" w:rsidRDefault="00E963B9">
      <w:pPr>
        <w:spacing w:before="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Droog om aan te raken: 6 uur bij 23°C - 50% RV</w:t>
      </w:r>
    </w:p>
    <w:p w14:paraId="5DB50F65" w14:textId="77777777" w:rsidR="00924FE5" w:rsidRPr="00155B7F" w:rsidRDefault="00E963B9">
      <w:pPr>
        <w:spacing w:before="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Volledig uithardend: 24 uur bij 23°C - 50% RV</w:t>
      </w:r>
    </w:p>
    <w:p w14:paraId="2397D563" w14:textId="77777777" w:rsidR="00924FE5" w:rsidRPr="00155B7F" w:rsidRDefault="00E963B9">
      <w:pPr>
        <w:spacing w:before="120"/>
        <w:ind w:left="284" w:right="-23"/>
        <w:jc w:val="both"/>
        <w:rPr>
          <w:rFonts w:ascii="Shapiro 45 Welter" w:eastAsia="Shapiro 45 Welter" w:hAnsi="Shapiro 45 Welter" w:cs="Shapiro 45 Welter"/>
          <w:b/>
          <w:color w:val="000000"/>
          <w:u w:val="single"/>
          <w:lang w:val="nl-NL"/>
        </w:rPr>
      </w:pPr>
      <w:r w:rsidRPr="00155B7F">
        <w:rPr>
          <w:rFonts w:ascii="Shapiro 45 Welter" w:eastAsia="Shapiro 45 Welter" w:hAnsi="Shapiro 45 Welter" w:cs="Shapiro 45 Welter"/>
          <w:b/>
          <w:color w:val="000000"/>
          <w:u w:val="single"/>
          <w:lang w:val="nl-NL"/>
        </w:rPr>
        <w:t>Versnelde uitharding</w:t>
      </w:r>
    </w:p>
    <w:p w14:paraId="6E6CD3EE" w14:textId="77777777" w:rsidR="00924FE5" w:rsidRPr="00155B7F" w:rsidRDefault="00E963B9">
      <w:pPr>
        <w:spacing w:before="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Het is mogelijk om het uithardingsproces te versnellen door warmte toe te passen door de juiste tijd en temperatuur te kiezen op basis van het type oppervlak.</w:t>
      </w:r>
    </w:p>
    <w:p w14:paraId="1B4FC342" w14:textId="0EB82B5E" w:rsidR="00924FE5" w:rsidRPr="00F30C30" w:rsidRDefault="00924FE5">
      <w:pPr>
        <w:spacing w:before="120" w:after="120"/>
        <w:ind w:left="284" w:right="-23"/>
        <w:jc w:val="both"/>
        <w:rPr>
          <w:rFonts w:ascii="Shapiro 55 Middle Extd" w:eastAsia="Shapiro 55 Middle Extd" w:hAnsi="Shapiro 55 Middle Extd" w:cs="Shapiro 55 Middle Extd"/>
          <w:b/>
          <w:lang w:val="nl-NL"/>
        </w:rPr>
      </w:pPr>
    </w:p>
    <w:tbl>
      <w:tblPr>
        <w:tblW w:w="453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1843"/>
      </w:tblGrid>
      <w:tr w:rsidR="00924FE5" w14:paraId="3A6903EC" w14:textId="77777777">
        <w:trPr>
          <w:trHeight w:val="285"/>
        </w:trPr>
        <w:tc>
          <w:tcPr>
            <w:tcW w:w="2693" w:type="dxa"/>
          </w:tcPr>
          <w:p w14:paraId="462C8374"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Packaging</w:t>
            </w:r>
          </w:p>
        </w:tc>
        <w:tc>
          <w:tcPr>
            <w:tcW w:w="1843" w:type="dxa"/>
          </w:tcPr>
          <w:p w14:paraId="29BE0E4E"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1-5-30 L</w:t>
            </w:r>
          </w:p>
        </w:tc>
      </w:tr>
      <w:tr w:rsidR="00924FE5" w14:paraId="0282379E" w14:textId="77777777">
        <w:trPr>
          <w:trHeight w:val="285"/>
        </w:trPr>
        <w:tc>
          <w:tcPr>
            <w:tcW w:w="2693" w:type="dxa"/>
          </w:tcPr>
          <w:p w14:paraId="281048A0"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Appearance</w:t>
            </w:r>
          </w:p>
        </w:tc>
        <w:tc>
          <w:tcPr>
            <w:tcW w:w="1843" w:type="dxa"/>
          </w:tcPr>
          <w:p w14:paraId="251CC5E3"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Colorless Liquid</w:t>
            </w:r>
          </w:p>
        </w:tc>
      </w:tr>
      <w:tr w:rsidR="00924FE5" w14:paraId="51341400" w14:textId="77777777">
        <w:trPr>
          <w:trHeight w:val="300"/>
        </w:trPr>
        <w:tc>
          <w:tcPr>
            <w:tcW w:w="2693" w:type="dxa"/>
          </w:tcPr>
          <w:p w14:paraId="05F78AA8"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Chemical Resistance</w:t>
            </w:r>
          </w:p>
        </w:tc>
        <w:tc>
          <w:tcPr>
            <w:tcW w:w="1843" w:type="dxa"/>
          </w:tcPr>
          <w:p w14:paraId="5FF05867"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11&gt;pH&gt;1</w:t>
            </w:r>
          </w:p>
        </w:tc>
      </w:tr>
      <w:tr w:rsidR="00924FE5" w14:paraId="651A02C3" w14:textId="77777777">
        <w:trPr>
          <w:trHeight w:val="285"/>
        </w:trPr>
        <w:tc>
          <w:tcPr>
            <w:tcW w:w="2693" w:type="dxa"/>
          </w:tcPr>
          <w:p w14:paraId="781522BA"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Dry Film Thickness</w:t>
            </w:r>
          </w:p>
        </w:tc>
        <w:tc>
          <w:tcPr>
            <w:tcW w:w="1843" w:type="dxa"/>
          </w:tcPr>
          <w:p w14:paraId="4571C632"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75-100 nm</w:t>
            </w:r>
          </w:p>
        </w:tc>
      </w:tr>
      <w:tr w:rsidR="00924FE5" w14:paraId="0FC10831" w14:textId="77777777">
        <w:trPr>
          <w:trHeight w:val="285"/>
        </w:trPr>
        <w:tc>
          <w:tcPr>
            <w:tcW w:w="2693" w:type="dxa"/>
          </w:tcPr>
          <w:p w14:paraId="23867C62"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Consumption per Unit Area</w:t>
            </w:r>
          </w:p>
        </w:tc>
        <w:tc>
          <w:tcPr>
            <w:tcW w:w="1843" w:type="dxa"/>
          </w:tcPr>
          <w:p w14:paraId="51695481"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80-100 mL/m</w:t>
            </w:r>
            <w:r>
              <w:rPr>
                <w:rFonts w:ascii="Shapiro 45 Welter" w:eastAsia="Shapiro 45 Welter" w:hAnsi="Shapiro 45 Welter" w:cs="Shapiro 45 Welter"/>
                <w:vertAlign w:val="superscript"/>
              </w:rPr>
              <w:t>2</w:t>
            </w:r>
          </w:p>
        </w:tc>
      </w:tr>
      <w:tr w:rsidR="00924FE5" w14:paraId="4CFBAE2A" w14:textId="77777777">
        <w:trPr>
          <w:trHeight w:val="226"/>
        </w:trPr>
        <w:tc>
          <w:tcPr>
            <w:tcW w:w="2693" w:type="dxa"/>
          </w:tcPr>
          <w:p w14:paraId="4BEFCA67"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Density @23°C</w:t>
            </w:r>
          </w:p>
        </w:tc>
        <w:tc>
          <w:tcPr>
            <w:tcW w:w="1843" w:type="dxa"/>
          </w:tcPr>
          <w:p w14:paraId="136DFE7F"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0.805 g/cm</w:t>
            </w:r>
            <w:r>
              <w:rPr>
                <w:rFonts w:ascii="Shapiro 45 Welter" w:eastAsia="Shapiro 45 Welter" w:hAnsi="Shapiro 45 Welter" w:cs="Shapiro 45 Welter"/>
                <w:vertAlign w:val="superscript"/>
              </w:rPr>
              <w:t>3</w:t>
            </w:r>
          </w:p>
        </w:tc>
      </w:tr>
      <w:tr w:rsidR="00924FE5" w14:paraId="7347C9D1" w14:textId="77777777">
        <w:trPr>
          <w:trHeight w:val="285"/>
        </w:trPr>
        <w:tc>
          <w:tcPr>
            <w:tcW w:w="2693" w:type="dxa"/>
          </w:tcPr>
          <w:p w14:paraId="5F3A7DD9"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pH Value</w:t>
            </w:r>
          </w:p>
        </w:tc>
        <w:tc>
          <w:tcPr>
            <w:tcW w:w="1843" w:type="dxa"/>
          </w:tcPr>
          <w:p w14:paraId="77EDE0BD"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5-6</w:t>
            </w:r>
          </w:p>
        </w:tc>
      </w:tr>
      <w:tr w:rsidR="00924FE5" w14:paraId="4D3973AD" w14:textId="77777777">
        <w:trPr>
          <w:trHeight w:val="285"/>
        </w:trPr>
        <w:tc>
          <w:tcPr>
            <w:tcW w:w="2693" w:type="dxa"/>
          </w:tcPr>
          <w:p w14:paraId="6783F5AD"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Breathability (EN 1062-1)</w:t>
            </w:r>
          </w:p>
        </w:tc>
        <w:tc>
          <w:tcPr>
            <w:tcW w:w="1843" w:type="dxa"/>
          </w:tcPr>
          <w:p w14:paraId="60F6E8EF"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Category 1</w:t>
            </w:r>
          </w:p>
        </w:tc>
      </w:tr>
      <w:tr w:rsidR="00924FE5" w14:paraId="4CAA6AF7" w14:textId="77777777">
        <w:trPr>
          <w:trHeight w:val="285"/>
        </w:trPr>
        <w:tc>
          <w:tcPr>
            <w:tcW w:w="2693" w:type="dxa"/>
          </w:tcPr>
          <w:p w14:paraId="6C0E22BD"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Application Temperature</w:t>
            </w:r>
          </w:p>
        </w:tc>
        <w:tc>
          <w:tcPr>
            <w:tcW w:w="1843" w:type="dxa"/>
          </w:tcPr>
          <w:p w14:paraId="20D2ABC2"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5°C-30°C </w:t>
            </w:r>
          </w:p>
          <w:p w14:paraId="34F15A41"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(≤50% RH)</w:t>
            </w:r>
          </w:p>
        </w:tc>
      </w:tr>
      <w:tr w:rsidR="00924FE5" w14:paraId="6D476E63" w14:textId="77777777">
        <w:trPr>
          <w:trHeight w:val="285"/>
        </w:trPr>
        <w:tc>
          <w:tcPr>
            <w:tcW w:w="2693" w:type="dxa"/>
          </w:tcPr>
          <w:p w14:paraId="0D015389"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Temperature Durability</w:t>
            </w:r>
          </w:p>
        </w:tc>
        <w:tc>
          <w:tcPr>
            <w:tcW w:w="1843" w:type="dxa"/>
          </w:tcPr>
          <w:p w14:paraId="6A09E912"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w:t>
            </w:r>
          </w:p>
        </w:tc>
      </w:tr>
      <w:tr w:rsidR="00924FE5" w14:paraId="173D171E" w14:textId="77777777">
        <w:trPr>
          <w:trHeight w:val="285"/>
        </w:trPr>
        <w:tc>
          <w:tcPr>
            <w:tcW w:w="2693" w:type="dxa"/>
          </w:tcPr>
          <w:p w14:paraId="365A9FBF"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Water Repellency </w:t>
            </w:r>
          </w:p>
          <w:p w14:paraId="68395CB7"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(ISO-4920)</w:t>
            </w:r>
          </w:p>
        </w:tc>
        <w:tc>
          <w:tcPr>
            <w:tcW w:w="1843" w:type="dxa"/>
          </w:tcPr>
          <w:p w14:paraId="29F84698"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100/100</w:t>
            </w:r>
          </w:p>
        </w:tc>
      </w:tr>
      <w:tr w:rsidR="00924FE5" w14:paraId="36D3F8CF" w14:textId="77777777">
        <w:trPr>
          <w:trHeight w:val="285"/>
        </w:trPr>
        <w:tc>
          <w:tcPr>
            <w:tcW w:w="2693" w:type="dxa"/>
          </w:tcPr>
          <w:p w14:paraId="0300370A"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Tot 1 </w:t>
            </w:r>
            <w:proofErr w:type="spellStart"/>
            <w:r>
              <w:rPr>
                <w:rFonts w:ascii="Shapiro 45 Welter" w:eastAsia="Shapiro 45 Welter" w:hAnsi="Shapiro 45 Welter" w:cs="Shapiro 45 Welter"/>
              </w:rPr>
              <w:t>jaar</w:t>
            </w:r>
            <w:proofErr w:type="spellEnd"/>
          </w:p>
        </w:tc>
        <w:tc>
          <w:tcPr>
            <w:tcW w:w="1843" w:type="dxa"/>
          </w:tcPr>
          <w:p w14:paraId="711C1B9E"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152° @10 </w:t>
            </w:r>
            <w:r>
              <w:t>µ</w:t>
            </w:r>
            <w:r>
              <w:rPr>
                <w:rFonts w:ascii="Shapiro 45 Welter" w:eastAsia="Shapiro 45 Welter" w:hAnsi="Shapiro 45 Welter" w:cs="Shapiro 45 Welter"/>
              </w:rPr>
              <w:t>L</w:t>
            </w:r>
          </w:p>
        </w:tc>
      </w:tr>
      <w:tr w:rsidR="00924FE5" w14:paraId="4804097B" w14:textId="77777777">
        <w:trPr>
          <w:trHeight w:val="285"/>
        </w:trPr>
        <w:tc>
          <w:tcPr>
            <w:tcW w:w="2693" w:type="dxa"/>
          </w:tcPr>
          <w:p w14:paraId="79DF1A4E"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Water Contact Angle After “2000” Wet Scrub </w:t>
            </w:r>
          </w:p>
          <w:p w14:paraId="658EC0EF"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(ISO-11998:2006) </w:t>
            </w:r>
          </w:p>
        </w:tc>
        <w:tc>
          <w:tcPr>
            <w:tcW w:w="1843" w:type="dxa"/>
          </w:tcPr>
          <w:p w14:paraId="4B2FC6CB"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144° @10 </w:t>
            </w:r>
            <w:r>
              <w:t>µ</w:t>
            </w:r>
            <w:r>
              <w:rPr>
                <w:rFonts w:ascii="Shapiro 45 Welter" w:eastAsia="Shapiro 45 Welter" w:hAnsi="Shapiro 45 Welter" w:cs="Shapiro 45 Welter"/>
              </w:rPr>
              <w:t>L</w:t>
            </w:r>
          </w:p>
        </w:tc>
      </w:tr>
      <w:tr w:rsidR="00924FE5" w14:paraId="0469682C" w14:textId="77777777">
        <w:trPr>
          <w:trHeight w:val="300"/>
        </w:trPr>
        <w:tc>
          <w:tcPr>
            <w:tcW w:w="2693" w:type="dxa"/>
          </w:tcPr>
          <w:p w14:paraId="47D113AE"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Water Sliding Angle</w:t>
            </w:r>
          </w:p>
        </w:tc>
        <w:tc>
          <w:tcPr>
            <w:tcW w:w="1843" w:type="dxa"/>
          </w:tcPr>
          <w:p w14:paraId="686A5C3E"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18° @60 </w:t>
            </w:r>
            <w:r>
              <w:t>µ</w:t>
            </w:r>
            <w:r>
              <w:rPr>
                <w:rFonts w:ascii="Shapiro 45 Welter" w:eastAsia="Shapiro 45 Welter" w:hAnsi="Shapiro 45 Welter" w:cs="Shapiro 45 Welter"/>
              </w:rPr>
              <w:t>L</w:t>
            </w:r>
          </w:p>
        </w:tc>
      </w:tr>
      <w:tr w:rsidR="00924FE5" w14:paraId="2FB16D0E" w14:textId="77777777">
        <w:trPr>
          <w:trHeight w:val="285"/>
        </w:trPr>
        <w:tc>
          <w:tcPr>
            <w:tcW w:w="2693" w:type="dxa"/>
          </w:tcPr>
          <w:p w14:paraId="5947B569"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Oil Contact Angle</w:t>
            </w:r>
          </w:p>
        </w:tc>
        <w:tc>
          <w:tcPr>
            <w:tcW w:w="1843" w:type="dxa"/>
          </w:tcPr>
          <w:p w14:paraId="4B9E503A"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 xml:space="preserve">136° @10 </w:t>
            </w:r>
            <w:r>
              <w:t>µ</w:t>
            </w:r>
            <w:r>
              <w:rPr>
                <w:rFonts w:ascii="Shapiro 45 Welter" w:eastAsia="Shapiro 45 Welter" w:hAnsi="Shapiro 45 Welter" w:cs="Shapiro 45 Welter"/>
              </w:rPr>
              <w:t>L</w:t>
            </w:r>
          </w:p>
        </w:tc>
      </w:tr>
      <w:tr w:rsidR="00924FE5" w14:paraId="7AA8AF93" w14:textId="77777777">
        <w:trPr>
          <w:trHeight w:val="285"/>
        </w:trPr>
        <w:tc>
          <w:tcPr>
            <w:tcW w:w="2693" w:type="dxa"/>
          </w:tcPr>
          <w:p w14:paraId="63D52E28"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REACH Compliance</w:t>
            </w:r>
          </w:p>
        </w:tc>
        <w:tc>
          <w:tcPr>
            <w:tcW w:w="1843" w:type="dxa"/>
          </w:tcPr>
          <w:p w14:paraId="5B7FDD25" w14:textId="77777777" w:rsidR="00924FE5" w:rsidRDefault="00E963B9">
            <w:pPr>
              <w:ind w:right="-23"/>
              <w:jc w:val="both"/>
              <w:rPr>
                <w:rFonts w:ascii="Shapiro 45 Welter" w:eastAsia="Shapiro 45 Welter" w:hAnsi="Shapiro 45 Welter" w:cs="Shapiro 45 Welter"/>
              </w:rPr>
            </w:pPr>
            <w:r>
              <w:rPr>
                <w:rFonts w:ascii="Shapiro 45 Welter" w:eastAsia="Shapiro 45 Welter" w:hAnsi="Shapiro 45 Welter" w:cs="Shapiro 45 Welter"/>
              </w:rPr>
              <w:t>Yes</w:t>
            </w:r>
          </w:p>
        </w:tc>
      </w:tr>
    </w:tbl>
    <w:p w14:paraId="3F165346" w14:textId="77777777" w:rsidR="00924FE5" w:rsidRDefault="00E963B9">
      <w:pPr>
        <w:spacing w:before="120" w:after="120"/>
        <w:ind w:left="284" w:right="-23"/>
        <w:jc w:val="both"/>
        <w:rPr>
          <w:rFonts w:ascii="Shapiro 55 Middle Extd" w:eastAsia="Shapiro 55 Middle Extd" w:hAnsi="Shapiro 55 Middle Extd" w:cs="Shapiro 55 Middle Extd"/>
          <w:b/>
        </w:rPr>
      </w:pPr>
      <w:r>
        <w:rPr>
          <w:rFonts w:ascii="Shapiro 55 Middle Extd" w:eastAsia="Shapiro 55 Middle Extd" w:hAnsi="Shapiro 55 Middle Extd" w:cs="Shapiro 55 Middle Extd"/>
          <w:b/>
        </w:rPr>
        <w:lastRenderedPageBreak/>
        <w:t xml:space="preserve">Tips </w:t>
      </w:r>
      <w:proofErr w:type="spellStart"/>
      <w:r>
        <w:rPr>
          <w:rFonts w:ascii="Shapiro 55 Middle Extd" w:eastAsia="Shapiro 55 Middle Extd" w:hAnsi="Shapiro 55 Middle Extd" w:cs="Shapiro 55 Middle Extd"/>
          <w:b/>
        </w:rPr>
        <w:t>voor</w:t>
      </w:r>
      <w:proofErr w:type="spellEnd"/>
      <w:r>
        <w:rPr>
          <w:rFonts w:ascii="Shapiro 55 Middle Extd" w:eastAsia="Shapiro 55 Middle Extd" w:hAnsi="Shapiro 55 Middle Extd" w:cs="Shapiro 55 Middle Extd"/>
          <w:b/>
        </w:rPr>
        <w:t xml:space="preserve"> het </w:t>
      </w:r>
      <w:proofErr w:type="spellStart"/>
      <w:r>
        <w:rPr>
          <w:rFonts w:ascii="Shapiro 55 Middle Extd" w:eastAsia="Shapiro 55 Middle Extd" w:hAnsi="Shapiro 55 Middle Extd" w:cs="Shapiro 55 Middle Extd"/>
          <w:b/>
        </w:rPr>
        <w:t>aanbrengen</w:t>
      </w:r>
      <w:proofErr w:type="spellEnd"/>
    </w:p>
    <w:p w14:paraId="6B929F6F" w14:textId="77777777" w:rsidR="00924FE5" w:rsidRPr="00155B7F" w:rsidRDefault="00E963B9">
      <w:pPr>
        <w:spacing w:before="120" w:after="120"/>
        <w:ind w:left="284" w:right="-23"/>
        <w:jc w:val="both"/>
        <w:rPr>
          <w:rFonts w:ascii="Shapiro 45 Welter" w:eastAsia="Shapiro 45 Welter" w:hAnsi="Shapiro 45 Welter" w:cs="Shapiro 45 Welter"/>
          <w:lang w:val="nl-NL"/>
        </w:rPr>
      </w:pPr>
      <w:r w:rsidRPr="00155B7F">
        <w:rPr>
          <w:rFonts w:ascii="Shapiro 45 Welter" w:eastAsia="Shapiro 45 Welter" w:hAnsi="Shapiro 45 Welter" w:cs="Shapiro 45 Welter"/>
          <w:lang w:val="nl-NL"/>
        </w:rPr>
        <w:t>Zorg ervoor dat de temperatuur en relatieve vochtigheid (RV) van de toepassingsruimte zo dicht mogelijk bij de opgegeven waarden liggen om de hoogste productprestaties te bereiken.</w:t>
      </w:r>
    </w:p>
    <w:p w14:paraId="18FF17E4" w14:textId="77777777" w:rsidR="00924FE5" w:rsidRPr="00155B7F" w:rsidRDefault="00E963B9">
      <w:pPr>
        <w:tabs>
          <w:tab w:val="left" w:pos="161"/>
          <w:tab w:val="left" w:pos="284"/>
        </w:tabs>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Vermijd direct zonlicht tijdens het aanbrengen en werk alleen op koele oppervlakken.</w:t>
      </w:r>
    </w:p>
    <w:p w14:paraId="31C57197" w14:textId="77777777" w:rsidR="00924FE5" w:rsidRPr="00155B7F" w:rsidRDefault="00E963B9">
      <w:pPr>
        <w:tabs>
          <w:tab w:val="left" w:pos="161"/>
          <w:tab w:val="left" w:pos="284"/>
        </w:tabs>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Schud het product voorzichtig voor gebruik.</w:t>
      </w:r>
    </w:p>
    <w:p w14:paraId="7CA39B33" w14:textId="77777777" w:rsidR="00924FE5" w:rsidRPr="00155B7F" w:rsidRDefault="00E963B9">
      <w:pPr>
        <w:spacing w:before="120" w:after="120"/>
        <w:ind w:left="284" w:right="-23"/>
        <w:jc w:val="both"/>
        <w:rPr>
          <w:rFonts w:ascii="Shapiro 45 Welter" w:eastAsia="Shapiro 45 Welter" w:hAnsi="Shapiro 45 Welter" w:cs="Shapiro 45 Welter"/>
          <w:lang w:val="nl-NL"/>
        </w:rPr>
      </w:pPr>
      <w:r w:rsidRPr="00155B7F">
        <w:rPr>
          <w:rFonts w:ascii="Shapiro 45 Welter" w:eastAsia="Shapiro 45 Welter" w:hAnsi="Shapiro 45 Welter" w:cs="Shapiro 45 Welter"/>
          <w:lang w:val="nl-NL"/>
        </w:rPr>
        <w:t>Het is belangrijk om een aanzienlijke hoeveelheid op de ondergrond aan te brengen.</w:t>
      </w:r>
    </w:p>
    <w:p w14:paraId="2D80F4AE" w14:textId="77777777" w:rsidR="00924FE5" w:rsidRPr="00155B7F" w:rsidRDefault="00E963B9">
      <w:pPr>
        <w:spacing w:before="120"/>
        <w:ind w:left="284" w:right="-23"/>
        <w:jc w:val="both"/>
        <w:rPr>
          <w:rFonts w:ascii="Shapiro 45 Welter" w:eastAsia="Shapiro 45 Welter" w:hAnsi="Shapiro 45 Welter" w:cs="Shapiro 45 Welter"/>
          <w:lang w:val="nl-NL"/>
        </w:rPr>
      </w:pPr>
      <w:r w:rsidRPr="00155B7F">
        <w:rPr>
          <w:rFonts w:ascii="Shapiro 45 Welter" w:eastAsia="Shapiro 45 Welter" w:hAnsi="Shapiro 45 Welter" w:cs="Shapiro 45 Welter"/>
          <w:lang w:val="nl-NL"/>
        </w:rPr>
        <w:t>Test het product altijd op een kleiner gebied uit het zicht voordat u aan grotere gebieden gaat werken om verdere effecten en compatibiliteit met materiaal(en) te observeren.</w:t>
      </w:r>
    </w:p>
    <w:p w14:paraId="087199CA" w14:textId="77777777" w:rsidR="00924FE5" w:rsidRPr="00155B7F" w:rsidRDefault="00E963B9">
      <w:pPr>
        <w:spacing w:before="120"/>
        <w:ind w:left="284" w:right="-23"/>
        <w:jc w:val="both"/>
        <w:rPr>
          <w:rFonts w:ascii="Shapiro 45 Welter" w:eastAsia="Shapiro 45 Welter" w:hAnsi="Shapiro 45 Welter" w:cs="Shapiro 45 Welter"/>
          <w:lang w:val="nl-NL"/>
        </w:rPr>
      </w:pPr>
      <w:r w:rsidRPr="00155B7F">
        <w:rPr>
          <w:rFonts w:ascii="Shapiro 45 Welter" w:eastAsia="Shapiro 45 Welter" w:hAnsi="Shapiro 45 Welter" w:cs="Shapiro 45 Welter"/>
          <w:lang w:val="nl-NL"/>
        </w:rPr>
        <w:t>Als het product in contact komt met onverenigbare materialen, veeg het dan onmiddellijk af met een droge en schone microvezeldoek.</w:t>
      </w:r>
    </w:p>
    <w:p w14:paraId="54CE36C4" w14:textId="77777777" w:rsidR="00924FE5" w:rsidRPr="00155B7F" w:rsidRDefault="00E963B9">
      <w:pPr>
        <w:spacing w:before="120"/>
        <w:ind w:left="284" w:right="-23"/>
        <w:jc w:val="both"/>
        <w:rPr>
          <w:rFonts w:ascii="Shapiro 45 Welter" w:eastAsia="Shapiro 45 Welter" w:hAnsi="Shapiro 45 Welter" w:cs="Shapiro 45 Welter"/>
          <w:lang w:val="nl-NL"/>
        </w:rPr>
      </w:pPr>
      <w:r w:rsidRPr="00155B7F">
        <w:rPr>
          <w:rFonts w:ascii="Shapiro 45 Welter" w:eastAsia="Shapiro 45 Welter" w:hAnsi="Shapiro 45 Welter" w:cs="Shapiro 45 Welter"/>
          <w:lang w:val="nl-NL"/>
        </w:rPr>
        <w:t>Ventileer de ruimte/het interieur goed voor de volgende uren van gebruik.</w:t>
      </w:r>
    </w:p>
    <w:p w14:paraId="42B4972C" w14:textId="77777777" w:rsidR="00924FE5" w:rsidRPr="00155B7F" w:rsidRDefault="00E963B9">
      <w:pPr>
        <w:spacing w:before="120"/>
        <w:ind w:left="284" w:right="-23"/>
        <w:jc w:val="both"/>
        <w:rPr>
          <w:rFonts w:ascii="Shapiro 45 Welter" w:eastAsia="Shapiro 45 Welter" w:hAnsi="Shapiro 45 Welter" w:cs="Shapiro 45 Welter"/>
          <w:b/>
          <w:color w:val="000000"/>
          <w:u w:val="single"/>
          <w:lang w:val="nl-NL"/>
        </w:rPr>
      </w:pPr>
      <w:r w:rsidRPr="00155B7F">
        <w:rPr>
          <w:rFonts w:ascii="Shapiro 45 Welter" w:eastAsia="Shapiro 45 Welter" w:hAnsi="Shapiro 45 Welter" w:cs="Shapiro 45 Welter"/>
          <w:b/>
          <w:color w:val="000000"/>
          <w:u w:val="single"/>
          <w:lang w:val="nl-NL"/>
        </w:rPr>
        <w:t xml:space="preserve">Spuiten onder druk </w:t>
      </w:r>
    </w:p>
    <w:p w14:paraId="337D5DF8" w14:textId="77777777" w:rsidR="00924FE5" w:rsidRPr="00155B7F" w:rsidRDefault="00E963B9">
      <w:pPr>
        <w:spacing w:before="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Als het oppervlak na het aanbrengen te nat lijkt, kunt u;</w:t>
      </w:r>
    </w:p>
    <w:p w14:paraId="58D68C41" w14:textId="77777777" w:rsidR="00924FE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Verlaag</w:t>
      </w:r>
      <w:proofErr w:type="spellEnd"/>
      <w:r>
        <w:rPr>
          <w:rFonts w:ascii="Shapiro 45 Welter" w:eastAsia="Shapiro 45 Welter" w:hAnsi="Shapiro 45 Welter" w:cs="Shapiro 45 Welter"/>
          <w:color w:val="000000"/>
        </w:rPr>
        <w:t xml:space="preserve"> het </w:t>
      </w:r>
      <w:proofErr w:type="spellStart"/>
      <w:r>
        <w:rPr>
          <w:rFonts w:ascii="Shapiro 45 Welter" w:eastAsia="Shapiro 45 Welter" w:hAnsi="Shapiro 45 Welter" w:cs="Shapiro 45 Welter"/>
          <w:color w:val="000000"/>
        </w:rPr>
        <w:t>debiet</w:t>
      </w:r>
      <w:proofErr w:type="spellEnd"/>
    </w:p>
    <w:p w14:paraId="75E89DB1"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Vergroot</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spuitafstand</w:t>
      </w:r>
      <w:proofErr w:type="spellEnd"/>
    </w:p>
    <w:p w14:paraId="49EAE979"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Verhoog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spuitdruk</w:t>
      </w:r>
      <w:proofErr w:type="spellEnd"/>
    </w:p>
    <w:p w14:paraId="7CFA2FF8"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Vouw</w:t>
      </w:r>
      <w:proofErr w:type="spellEnd"/>
      <w:r>
        <w:rPr>
          <w:rFonts w:ascii="Shapiro 45 Welter" w:eastAsia="Shapiro 45 Welter" w:hAnsi="Shapiro 45 Welter" w:cs="Shapiro 45 Welter"/>
          <w:color w:val="000000"/>
        </w:rPr>
        <w:t xml:space="preserve"> het patroon </w:t>
      </w:r>
      <w:proofErr w:type="spellStart"/>
      <w:r>
        <w:rPr>
          <w:rFonts w:ascii="Shapiro 45 Welter" w:eastAsia="Shapiro 45 Welter" w:hAnsi="Shapiro 45 Welter" w:cs="Shapiro 45 Welter"/>
          <w:color w:val="000000"/>
        </w:rPr>
        <w:t>uit</w:t>
      </w:r>
      <w:proofErr w:type="spellEnd"/>
    </w:p>
    <w:p w14:paraId="28DC0C76"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Verhoog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lijnsnelheid</w:t>
      </w:r>
      <w:proofErr w:type="spellEnd"/>
      <w:r>
        <w:rPr>
          <w:rFonts w:ascii="Shapiro 45 Welter" w:eastAsia="Shapiro 45 Welter" w:hAnsi="Shapiro 45 Welter" w:cs="Shapiro 45 Welter"/>
          <w:color w:val="000000"/>
        </w:rPr>
        <w:t xml:space="preserve"> </w:t>
      </w:r>
    </w:p>
    <w:p w14:paraId="1E3BAB3D" w14:textId="77777777" w:rsidR="00924FE5" w:rsidRPr="00155B7F" w:rsidRDefault="00E963B9">
      <w:pPr>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Als u niet genoeg hoeveelheid kunt aanbrengen en geen goede afstotende werking kunt krijgen, kunt u;</w:t>
      </w:r>
    </w:p>
    <w:p w14:paraId="1CDB5652" w14:textId="77777777" w:rsidR="00924FE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Verhoog</w:t>
      </w:r>
      <w:proofErr w:type="spellEnd"/>
      <w:r>
        <w:rPr>
          <w:rFonts w:ascii="Shapiro 45 Welter" w:eastAsia="Shapiro 45 Welter" w:hAnsi="Shapiro 45 Welter" w:cs="Shapiro 45 Welter"/>
          <w:color w:val="000000"/>
        </w:rPr>
        <w:t xml:space="preserve"> het </w:t>
      </w:r>
      <w:proofErr w:type="spellStart"/>
      <w:r>
        <w:rPr>
          <w:rFonts w:ascii="Shapiro 45 Welter" w:eastAsia="Shapiro 45 Welter" w:hAnsi="Shapiro 45 Welter" w:cs="Shapiro 45 Welter"/>
          <w:color w:val="000000"/>
        </w:rPr>
        <w:t>debiet</w:t>
      </w:r>
      <w:proofErr w:type="spellEnd"/>
    </w:p>
    <w:p w14:paraId="76E635AF"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Verklein</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spuitafstand</w:t>
      </w:r>
      <w:proofErr w:type="spellEnd"/>
    </w:p>
    <w:p w14:paraId="1A62865A"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Verlaag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spuitdruk</w:t>
      </w:r>
      <w:proofErr w:type="spellEnd"/>
    </w:p>
    <w:p w14:paraId="142A94C8"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Beperk</w:t>
      </w:r>
      <w:proofErr w:type="spellEnd"/>
      <w:r>
        <w:rPr>
          <w:rFonts w:ascii="Shapiro 45 Welter" w:eastAsia="Shapiro 45 Welter" w:hAnsi="Shapiro 45 Welter" w:cs="Shapiro 45 Welter"/>
          <w:color w:val="000000"/>
        </w:rPr>
        <w:t xml:space="preserve"> het patroon</w:t>
      </w:r>
    </w:p>
    <w:p w14:paraId="35DE9CD0"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Verlaag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lijnsnelheid</w:t>
      </w:r>
      <w:proofErr w:type="spellEnd"/>
    </w:p>
    <w:p w14:paraId="56CF3D92" w14:textId="77777777" w:rsidR="00924FE5" w:rsidRDefault="00E963B9">
      <w:pPr>
        <w:spacing w:before="120" w:after="120"/>
        <w:ind w:left="284" w:right="-23"/>
        <w:jc w:val="both"/>
        <w:rPr>
          <w:rFonts w:ascii="Shapiro 45 Welter" w:eastAsia="Shapiro 45 Welter" w:hAnsi="Shapiro 45 Welter" w:cs="Shapiro 45 Welter"/>
          <w:b/>
          <w:color w:val="000000"/>
          <w:u w:val="single"/>
        </w:rPr>
      </w:pPr>
      <w:proofErr w:type="spellStart"/>
      <w:r>
        <w:rPr>
          <w:rFonts w:ascii="Shapiro 45 Welter" w:eastAsia="Shapiro 45 Welter" w:hAnsi="Shapiro 45 Welter" w:cs="Shapiro 45 Welter"/>
          <w:b/>
          <w:color w:val="000000"/>
          <w:u w:val="single"/>
        </w:rPr>
        <w:t>Vulling</w:t>
      </w:r>
      <w:proofErr w:type="spellEnd"/>
    </w:p>
    <w:p w14:paraId="3F3A934C" w14:textId="77777777" w:rsidR="00924FE5" w:rsidRPr="00155B7F" w:rsidRDefault="00E963B9">
      <w:pPr>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Als het substraat nog nat is bij de uitgang van de oven, kunt u;</w:t>
      </w:r>
    </w:p>
    <w:p w14:paraId="5C6F52F8" w14:textId="77777777" w:rsidR="00924FE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Verlaag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lijnsnelheid</w:t>
      </w:r>
      <w:proofErr w:type="spellEnd"/>
    </w:p>
    <w:p w14:paraId="4684E6CE"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Verhoog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knijpdruk</w:t>
      </w:r>
      <w:proofErr w:type="spellEnd"/>
    </w:p>
    <w:p w14:paraId="6008077A"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Verhoog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oventemperatuur</w:t>
      </w:r>
      <w:proofErr w:type="spellEnd"/>
    </w:p>
    <w:p w14:paraId="2CE42DF1" w14:textId="77777777" w:rsidR="00924FE5" w:rsidRPr="00155B7F" w:rsidRDefault="00E963B9">
      <w:pPr>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Als u niet genoeg hoeveelheid kunt aanbrengen en geen goede afstotende werking kunt krijgen, kunt u;</w:t>
      </w:r>
    </w:p>
    <w:p w14:paraId="40B0F61F" w14:textId="77777777" w:rsidR="00924FE5" w:rsidRDefault="00E963B9">
      <w:pPr>
        <w:numPr>
          <w:ilvl w:val="0"/>
          <w:numId w:val="1"/>
        </w:numPr>
        <w:pBdr>
          <w:top w:val="nil"/>
          <w:left w:val="nil"/>
          <w:bottom w:val="nil"/>
          <w:right w:val="nil"/>
          <w:between w:val="nil"/>
        </w:pBdr>
        <w:spacing w:before="120"/>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Verlaag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lijnsnelheid</w:t>
      </w:r>
      <w:proofErr w:type="spellEnd"/>
    </w:p>
    <w:p w14:paraId="38732D18" w14:textId="77777777" w:rsidR="00924FE5" w:rsidRDefault="00E963B9">
      <w:pPr>
        <w:numPr>
          <w:ilvl w:val="0"/>
          <w:numId w:val="1"/>
        </w:numPr>
        <w:pBdr>
          <w:top w:val="nil"/>
          <w:left w:val="nil"/>
          <w:bottom w:val="nil"/>
          <w:right w:val="nil"/>
          <w:between w:val="nil"/>
        </w:pBdr>
        <w:ind w:left="568" w:right="-23" w:hanging="284"/>
        <w:jc w:val="both"/>
        <w:rPr>
          <w:rFonts w:ascii="Shapiro 45 Welter" w:eastAsia="Shapiro 45 Welter" w:hAnsi="Shapiro 45 Welter" w:cs="Shapiro 45 Welter"/>
          <w:color w:val="000000"/>
        </w:rPr>
      </w:pPr>
      <w:proofErr w:type="spellStart"/>
      <w:r>
        <w:rPr>
          <w:rFonts w:ascii="Shapiro 45 Welter" w:eastAsia="Shapiro 45 Welter" w:hAnsi="Shapiro 45 Welter" w:cs="Shapiro 45 Welter"/>
          <w:color w:val="000000"/>
        </w:rPr>
        <w:t>Verlaag</w:t>
      </w:r>
      <w:proofErr w:type="spellEnd"/>
      <w:r>
        <w:rPr>
          <w:rFonts w:ascii="Shapiro 45 Welter" w:eastAsia="Shapiro 45 Welter" w:hAnsi="Shapiro 45 Welter" w:cs="Shapiro 45 Welter"/>
          <w:color w:val="000000"/>
        </w:rPr>
        <w:t xml:space="preserve"> de </w:t>
      </w:r>
      <w:proofErr w:type="spellStart"/>
      <w:r>
        <w:rPr>
          <w:rFonts w:ascii="Shapiro 45 Welter" w:eastAsia="Shapiro 45 Welter" w:hAnsi="Shapiro 45 Welter" w:cs="Shapiro 45 Welter"/>
          <w:color w:val="000000"/>
        </w:rPr>
        <w:t>knijpdruk</w:t>
      </w:r>
      <w:proofErr w:type="spellEnd"/>
    </w:p>
    <w:p w14:paraId="6CD84F27" w14:textId="21AF57CA" w:rsidR="00924FE5" w:rsidRDefault="001438C6">
      <w:pPr>
        <w:spacing w:before="120" w:after="120"/>
        <w:ind w:left="284" w:right="-23"/>
        <w:jc w:val="both"/>
        <w:rPr>
          <w:rFonts w:ascii="Shapiro 45 Welter" w:eastAsia="Shapiro 45 Welter" w:hAnsi="Shapiro 45 Welter" w:cs="Shapiro 45 Welter"/>
          <w:b/>
          <w:color w:val="000000"/>
          <w:u w:val="single"/>
        </w:rPr>
      </w:pPr>
      <w:proofErr w:type="spellStart"/>
      <w:r>
        <w:rPr>
          <w:rFonts w:ascii="Shapiro 45 Welter" w:eastAsia="Shapiro 45 Welter" w:hAnsi="Shapiro 45 Welter" w:cs="Shapiro 45 Welter"/>
          <w:b/>
          <w:color w:val="000000"/>
          <w:u w:val="single"/>
        </w:rPr>
        <w:t>Droogtijd</w:t>
      </w:r>
      <w:proofErr w:type="spellEnd"/>
    </w:p>
    <w:p w14:paraId="61365D2C" w14:textId="77777777" w:rsidR="00924FE5" w:rsidRPr="00155B7F" w:rsidRDefault="00E963B9">
      <w:pPr>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 xml:space="preserve">Wanneer het gecoate oppervlak droog aanvoelt, kan het worden gehanteerd/verpakt. Het volledige uithardingsproces gaat door. </w:t>
      </w:r>
    </w:p>
    <w:p w14:paraId="0F49B9B1" w14:textId="77777777" w:rsidR="00924FE5" w:rsidRPr="00155B7F" w:rsidRDefault="00E963B9">
      <w:pPr>
        <w:spacing w:before="120" w:after="120"/>
        <w:ind w:left="284" w:right="-23"/>
        <w:jc w:val="both"/>
        <w:rPr>
          <w:rFonts w:ascii="Shapiro 45 Welter" w:eastAsia="Shapiro 45 Welter" w:hAnsi="Shapiro 45 Welter" w:cs="Shapiro 45 Welter"/>
          <w:color w:val="000000"/>
          <w:lang w:val="nl-NL"/>
        </w:rPr>
      </w:pPr>
      <w:r w:rsidRPr="00155B7F">
        <w:rPr>
          <w:rFonts w:ascii="Shapiro 45 Welter" w:eastAsia="Shapiro 45 Welter" w:hAnsi="Shapiro 45 Welter" w:cs="Shapiro 45 Welter"/>
          <w:color w:val="000000"/>
          <w:lang w:val="nl-NL"/>
        </w:rPr>
        <w:t xml:space="preserve">Zelfs als u een warmtebehandeling toepast om het uithardingsproces te versnellen, moet u het gecoate oppervlak 24 uur lang uit de buurt van water/verontreiniging houden en er geen zware tests op uitvoeren. </w:t>
      </w:r>
    </w:p>
    <w:p w14:paraId="4C2EDE0F" w14:textId="77777777" w:rsidR="00924FE5" w:rsidRPr="00155B7F" w:rsidRDefault="00E963B9">
      <w:pPr>
        <w:spacing w:before="120" w:after="120"/>
        <w:ind w:left="284" w:right="-23"/>
        <w:jc w:val="both"/>
        <w:rPr>
          <w:rFonts w:ascii="Shapiro 55 Middle Extd" w:eastAsia="Shapiro 55 Middle Extd" w:hAnsi="Shapiro 55 Middle Extd" w:cs="Shapiro 55 Middle Extd"/>
          <w:b/>
          <w:lang w:val="nl-NL"/>
        </w:rPr>
      </w:pPr>
      <w:r w:rsidRPr="00155B7F">
        <w:rPr>
          <w:rFonts w:ascii="Shapiro 55 Middle Extd" w:eastAsia="Shapiro 55 Middle Extd" w:hAnsi="Shapiro 55 Middle Extd" w:cs="Shapiro 55 Middle Extd"/>
          <w:b/>
          <w:lang w:val="nl-NL"/>
        </w:rPr>
        <w:t>Opslag</w:t>
      </w:r>
    </w:p>
    <w:p w14:paraId="047F3B00" w14:textId="77777777" w:rsidR="00924FE5" w:rsidRPr="00155B7F" w:rsidRDefault="00E963B9">
      <w:pPr>
        <w:spacing w:before="120" w:after="120"/>
        <w:ind w:left="284" w:right="-23"/>
        <w:jc w:val="both"/>
        <w:rPr>
          <w:rFonts w:ascii="Shapiro 45 Welter" w:eastAsia="Shapiro 45 Welter" w:hAnsi="Shapiro 45 Welter" w:cs="Shapiro 45 Welter"/>
          <w:lang w:val="nl-NL"/>
        </w:rPr>
      </w:pPr>
      <w:r w:rsidRPr="00155B7F">
        <w:rPr>
          <w:rFonts w:ascii="Shapiro 45 Welter" w:eastAsia="Shapiro 45 Welter" w:hAnsi="Shapiro 45 Welter" w:cs="Shapiro 45 Welter"/>
          <w:lang w:val="nl-NL"/>
        </w:rPr>
        <w:t>Om een hoge coatingkwaliteit te bereiken, bewaart u de containers goed gesloten in een droge, goed geventileerde ruimte, uit de buurt van warmte- en ontstekingsbronnen, opgeslagen bij -3°C tot +30°C.  De houdbaarheid van het product is 24 maanden vanaf de productiedatum wanneer het in de ongeopende container wordt bewaard onder de voorgestelde opslagomstandigheden. Na opening van de container is het aan te raden om het product binnen 1 maand op te gebruiken.</w:t>
      </w:r>
    </w:p>
    <w:p w14:paraId="6983B8EC" w14:textId="77777777" w:rsidR="006530B5" w:rsidRPr="006530B5" w:rsidRDefault="006530B5" w:rsidP="006530B5">
      <w:pPr>
        <w:spacing w:before="120" w:after="120"/>
        <w:ind w:left="284" w:right="-23"/>
        <w:jc w:val="both"/>
        <w:rPr>
          <w:rFonts w:ascii="Shapiro 55 Middle Extd" w:eastAsia="Shapiro 55 Middle Extd" w:hAnsi="Shapiro 55 Middle Extd" w:cs="Shapiro 55 Middle Extd"/>
          <w:b/>
          <w:color w:val="000000"/>
          <w:lang w:val="nl-NL"/>
        </w:rPr>
      </w:pPr>
      <w:r w:rsidRPr="006530B5">
        <w:rPr>
          <w:rFonts w:ascii="Shapiro 55 Middle Extd" w:eastAsia="Shapiro 55 Middle Extd" w:hAnsi="Shapiro 55 Middle Extd" w:cs="Shapiro 55 Middle Extd"/>
          <w:b/>
          <w:color w:val="000000"/>
          <w:lang w:val="nl-NL"/>
        </w:rPr>
        <w:t>Vrijwaring</w:t>
      </w:r>
    </w:p>
    <w:p w14:paraId="7D5A2CA4" w14:textId="184AB511" w:rsidR="006530B5" w:rsidRPr="006530B5" w:rsidRDefault="006530B5" w:rsidP="006530B5">
      <w:pPr>
        <w:spacing w:before="120" w:after="120"/>
        <w:ind w:left="284" w:right="-23"/>
        <w:jc w:val="both"/>
        <w:rPr>
          <w:rFonts w:ascii="Shapiro 45 Welter" w:eastAsia="Shapiro 45 Welter" w:hAnsi="Shapiro 45 Welter" w:cs="Shapiro 45 Welter"/>
          <w:color w:val="000000"/>
          <w:lang w:val="nl-NL"/>
        </w:rPr>
      </w:pPr>
      <w:r w:rsidRPr="006530B5">
        <w:rPr>
          <w:rFonts w:ascii="Shapiro 45 Welter" w:eastAsia="Shapiro 45 Welter" w:hAnsi="Shapiro 45 Welter" w:cs="Shapiro 45 Welter"/>
          <w:color w:val="000000"/>
          <w:lang w:val="nl-NL"/>
        </w:rPr>
        <w:t xml:space="preserve">De technische informatie beschreven in dit document is gebaseerd op tests en andere praktijkervaringen die volgens </w:t>
      </w:r>
      <w:r w:rsidR="00F30C30" w:rsidRPr="006530B5">
        <w:rPr>
          <w:rFonts w:ascii="Shapiro 45 Welter" w:eastAsia="Shapiro 45 Welter" w:hAnsi="Shapiro 45 Welter" w:cs="Shapiro 45 Welter"/>
          <w:color w:val="000000"/>
          <w:lang w:val="nl-NL"/>
        </w:rPr>
        <w:t>Nanoenzo</w:t>
      </w:r>
      <w:r w:rsidRPr="006530B5">
        <w:rPr>
          <w:rFonts w:ascii="Shapiro 45 Welter" w:eastAsia="Shapiro 45 Welter" w:hAnsi="Shapiro 45 Welter" w:cs="Shapiro 45 Welter"/>
          <w:color w:val="000000"/>
          <w:lang w:val="nl-NL"/>
        </w:rPr>
        <w:t xml:space="preserve"> betrouwbaar zijn. </w:t>
      </w:r>
      <w:r w:rsidR="00F30C30" w:rsidRPr="006530B5">
        <w:rPr>
          <w:rFonts w:ascii="Shapiro 45 Welter" w:eastAsia="Shapiro 45 Welter" w:hAnsi="Shapiro 45 Welter" w:cs="Shapiro 45 Welter"/>
          <w:color w:val="000000"/>
          <w:lang w:val="nl-NL"/>
        </w:rPr>
        <w:t>Nanoenzo</w:t>
      </w:r>
      <w:r w:rsidRPr="006530B5">
        <w:rPr>
          <w:rFonts w:ascii="Shapiro 45 Welter" w:eastAsia="Shapiro 45 Welter" w:hAnsi="Shapiro 45 Welter" w:cs="Shapiro 45 Welter"/>
          <w:color w:val="000000"/>
          <w:lang w:val="nl-NL"/>
        </w:rPr>
        <w:t xml:space="preserve"> kan niets anders garanderen dan de gebruiksklare kwaliteit van het product op het moment van verzending, en wijst elke aansprakelijkheid af voor productprestaties en incidentele schade of gevolgschade, afhankelijk van de zelfimplementatie binnen medeweten van de gebruiker, buiten de controle van de fabrikant. </w:t>
      </w:r>
    </w:p>
    <w:p w14:paraId="076F99E6" w14:textId="6E5B1AF3" w:rsidR="006530B5" w:rsidRPr="006530B5" w:rsidRDefault="006530B5" w:rsidP="006530B5">
      <w:pPr>
        <w:spacing w:before="120" w:after="120"/>
        <w:ind w:left="284" w:right="-23"/>
        <w:jc w:val="both"/>
        <w:rPr>
          <w:rFonts w:ascii="Arial Nova" w:eastAsia="Arial Nova" w:hAnsi="Arial Nova" w:cs="Arial Nova"/>
          <w:color w:val="000000"/>
          <w:sz w:val="24"/>
          <w:szCs w:val="24"/>
          <w:lang w:val="nl-NL"/>
        </w:rPr>
      </w:pPr>
      <w:r w:rsidRPr="006530B5">
        <w:rPr>
          <w:rFonts w:ascii="Shapiro 45 Welter" w:eastAsia="Shapiro 45 Welter" w:hAnsi="Shapiro 45 Welter" w:cs="Shapiro 45 Welter"/>
          <w:color w:val="000000"/>
          <w:lang w:val="nl-NL"/>
        </w:rPr>
        <w:t xml:space="preserve">Gebruikers moeten </w:t>
      </w:r>
      <w:r w:rsidR="00F30C30" w:rsidRPr="006530B5">
        <w:rPr>
          <w:rFonts w:ascii="Shapiro 45 Welter" w:eastAsia="Shapiro 45 Welter" w:hAnsi="Shapiro 45 Welter" w:cs="Shapiro 45 Welter"/>
          <w:color w:val="000000"/>
          <w:lang w:val="nl-NL"/>
        </w:rPr>
        <w:t>Nanoenzo</w:t>
      </w:r>
      <w:r w:rsidRPr="006530B5">
        <w:rPr>
          <w:rFonts w:ascii="Shapiro 45 Welter" w:eastAsia="Shapiro 45 Welter" w:hAnsi="Shapiro 45 Welter" w:cs="Shapiro 45 Welter"/>
          <w:color w:val="000000"/>
          <w:lang w:val="nl-NL"/>
        </w:rPr>
        <w:t xml:space="preserve"> raadplegen voor advies over de geschiktheid van specifieke toepassingen. </w:t>
      </w:r>
      <w:r w:rsidR="00F30C30" w:rsidRPr="006530B5">
        <w:rPr>
          <w:rFonts w:ascii="Shapiro 45 Welter" w:eastAsia="Shapiro 45 Welter" w:hAnsi="Shapiro 45 Welter" w:cs="Shapiro 45 Welter"/>
          <w:color w:val="000000"/>
          <w:lang w:val="nl-NL"/>
        </w:rPr>
        <w:t>Nanoenzo</w:t>
      </w:r>
      <w:r w:rsidRPr="006530B5">
        <w:rPr>
          <w:rFonts w:ascii="Shapiro 45 Welter" w:eastAsia="Shapiro 45 Welter" w:hAnsi="Shapiro 45 Welter" w:cs="Shapiro 45 Welter"/>
          <w:color w:val="000000"/>
          <w:lang w:val="nl-NL"/>
        </w:rPr>
        <w:t xml:space="preserve"> behoudt zich het recht voor om de opgegeven gegevens zonder nadere aankondiging te wijzigen.</w:t>
      </w:r>
    </w:p>
    <w:p w14:paraId="44EAFD9C" w14:textId="77777777" w:rsidR="00924FE5" w:rsidRPr="00155B7F" w:rsidRDefault="00924FE5">
      <w:pPr>
        <w:spacing w:before="120" w:after="120"/>
        <w:ind w:left="284" w:right="-23"/>
        <w:jc w:val="both"/>
        <w:rPr>
          <w:rFonts w:ascii="Shapiro 45 Welter" w:eastAsia="Shapiro 45 Welter" w:hAnsi="Shapiro 45 Welter" w:cs="Shapiro 45 Welter"/>
          <w:lang w:val="nl-NL"/>
        </w:rPr>
        <w:sectPr w:rsidR="00924FE5" w:rsidRPr="00155B7F" w:rsidSect="00F30C30">
          <w:headerReference w:type="default" r:id="rId8"/>
          <w:footerReference w:type="default" r:id="rId9"/>
          <w:pgSz w:w="11900" w:h="16838"/>
          <w:pgMar w:top="1008" w:right="866" w:bottom="0" w:left="709" w:header="0" w:footer="194" w:gutter="0"/>
          <w:pgNumType w:start="1"/>
          <w:cols w:num="2" w:space="708" w:equalWidth="0">
            <w:col w:w="4802" w:space="720"/>
            <w:col w:w="4802"/>
          </w:cols>
        </w:sectPr>
      </w:pPr>
    </w:p>
    <w:p w14:paraId="4B94D5A5" w14:textId="77777777" w:rsidR="00924FE5" w:rsidRPr="00155B7F" w:rsidRDefault="00924FE5">
      <w:pPr>
        <w:ind w:firstLine="720"/>
        <w:rPr>
          <w:rFonts w:ascii="Arial Nova" w:eastAsia="Arial Nova" w:hAnsi="Arial Nova" w:cs="Arial Nova"/>
          <w:sz w:val="24"/>
          <w:szCs w:val="24"/>
          <w:lang w:val="nl-NL"/>
        </w:rPr>
      </w:pPr>
    </w:p>
    <w:sectPr w:rsidR="00924FE5" w:rsidRPr="00155B7F">
      <w:type w:val="continuous"/>
      <w:pgSz w:w="11900" w:h="16838"/>
      <w:pgMar w:top="1008" w:right="866" w:bottom="0" w:left="709"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06DD3" w14:textId="77777777" w:rsidR="009377A7" w:rsidRDefault="009377A7">
      <w:r>
        <w:separator/>
      </w:r>
    </w:p>
  </w:endnote>
  <w:endnote w:type="continuationSeparator" w:id="0">
    <w:p w14:paraId="62453EB5" w14:textId="77777777" w:rsidR="009377A7" w:rsidRDefault="009377A7">
      <w:r>
        <w:continuationSeparator/>
      </w:r>
    </w:p>
  </w:endnote>
  <w:endnote w:type="continuationNotice" w:id="1">
    <w:p w14:paraId="717AB39C" w14:textId="77777777" w:rsidR="009377A7" w:rsidRDefault="00937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6421A2E-B318-4ADD-A5CB-85FAB4D8D59F}"/>
    <w:embedBold r:id="rId2" w:fontKey="{826D86D9-B630-442E-BA50-0EEC7239C66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9F63E857-1529-496C-A2D6-497C19A51270}"/>
    <w:embedItalic r:id="rId4" w:fontKey="{E7F3EE2D-E4DA-45B1-B428-57AEB65B0152}"/>
  </w:font>
  <w:font w:name="Shapiro 55 Middle Extd">
    <w:altName w:val="Calibri"/>
    <w:charset w:val="00"/>
    <w:family w:val="auto"/>
    <w:pitch w:val="default"/>
  </w:font>
  <w:font w:name="Shapiro 45 Welter">
    <w:altName w:val="Calibri"/>
    <w:charset w:val="00"/>
    <w:family w:val="auto"/>
    <w:pitch w:val="default"/>
  </w:font>
  <w:font w:name="Arial Nova">
    <w:charset w:val="00"/>
    <w:family w:val="swiss"/>
    <w:pitch w:val="variable"/>
    <w:sig w:usb0="0000028F" w:usb1="00000002" w:usb2="00000000" w:usb3="00000000" w:csb0="0000019F" w:csb1="00000000"/>
    <w:embedRegular r:id="rId5" w:fontKey="{53D80F27-A9B7-4D81-9C00-072B48A47881}"/>
  </w:font>
  <w:font w:name="Shapiro 55 Middle">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186FA6B-42C0-4E6E-9C4D-0B3C9FC8B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D8B6" w14:textId="5519F72E" w:rsidR="00924FE5" w:rsidRPr="00FB1AD5" w:rsidRDefault="00F30C30" w:rsidP="00FB1AD5">
    <w:pPr>
      <w:pStyle w:val="Voettekst"/>
    </w:pPr>
    <w:r>
      <w:rPr>
        <w:noProof/>
      </w:rPr>
      <w:drawing>
        <wp:inline distT="0" distB="0" distL="0" distR="0" wp14:anchorId="602C7A8F" wp14:editId="2566B630">
          <wp:extent cx="6366050" cy="400685"/>
          <wp:effectExtent l="0" t="0" r="0" b="0"/>
          <wp:docPr id="21070175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66925" cy="4007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3B216" w14:textId="77777777" w:rsidR="009377A7" w:rsidRDefault="009377A7">
      <w:r>
        <w:separator/>
      </w:r>
    </w:p>
  </w:footnote>
  <w:footnote w:type="continuationSeparator" w:id="0">
    <w:p w14:paraId="339243DB" w14:textId="77777777" w:rsidR="009377A7" w:rsidRDefault="009377A7">
      <w:r>
        <w:continuationSeparator/>
      </w:r>
    </w:p>
  </w:footnote>
  <w:footnote w:type="continuationNotice" w:id="1">
    <w:p w14:paraId="3612AF5E" w14:textId="77777777" w:rsidR="009377A7" w:rsidRDefault="00937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B9AB" w14:textId="521F32AE" w:rsidR="00924FE5" w:rsidRPr="00FB1AD5" w:rsidRDefault="0075324E" w:rsidP="0010395F">
    <w:pPr>
      <w:pBdr>
        <w:top w:val="nil"/>
        <w:left w:val="nil"/>
        <w:bottom w:val="nil"/>
        <w:right w:val="nil"/>
        <w:between w:val="nil"/>
      </w:pBdr>
      <w:tabs>
        <w:tab w:val="center" w:pos="4536"/>
        <w:tab w:val="right" w:pos="9072"/>
      </w:tabs>
      <w:jc w:val="right"/>
      <w:rPr>
        <w:rFonts w:ascii="Shapiro 55 Middle" w:eastAsia="Shapiro 55 Middle" w:hAnsi="Shapiro 55 Middle" w:cs="Shapiro 55 Middle"/>
        <w:color w:val="000000"/>
        <w:sz w:val="16"/>
        <w:szCs w:val="16"/>
        <w:highlight w:val="white"/>
        <w:lang w:val="de-DE"/>
      </w:rPr>
    </w:pPr>
    <w:r>
      <w:rPr>
        <w:rFonts w:ascii="Shapiro 55 Middle Extd" w:eastAsia="Shapiro 55 Middle Extd" w:hAnsi="Shapiro 55 Middle Extd" w:cs="Shapiro 55 Middle Extd"/>
        <w:b/>
        <w:noProof/>
      </w:rPr>
      <w:drawing>
        <wp:anchor distT="0" distB="0" distL="114300" distR="114300" simplePos="0" relativeHeight="251659264" behindDoc="1" locked="0" layoutInCell="1" allowOverlap="1" wp14:anchorId="197FF838" wp14:editId="11E810AF">
          <wp:simplePos x="0" y="0"/>
          <wp:positionH relativeFrom="margin">
            <wp:align>left</wp:align>
          </wp:positionH>
          <wp:positionV relativeFrom="page">
            <wp:posOffset>3810</wp:posOffset>
          </wp:positionV>
          <wp:extent cx="1579245" cy="857250"/>
          <wp:effectExtent l="0" t="0" r="1905" b="0"/>
          <wp:wrapTight wrapText="bothSides">
            <wp:wrapPolygon edited="0">
              <wp:start x="0" y="0"/>
              <wp:lineTo x="0" y="21120"/>
              <wp:lineTo x="21366" y="21120"/>
              <wp:lineTo x="21366" y="0"/>
              <wp:lineTo x="0" y="0"/>
            </wp:wrapPolygon>
          </wp:wrapTight>
          <wp:docPr id="798015786" name="Afbeelding 798015786"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70848" name="Afbeelding 1" descr="Afbeelding met Lettertype, Graphics, teks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857250"/>
                  </a:xfrm>
                  <a:prstGeom prst="rect">
                    <a:avLst/>
                  </a:prstGeom>
                  <a:noFill/>
                </pic:spPr>
              </pic:pic>
            </a:graphicData>
          </a:graphic>
          <wp14:sizeRelH relativeFrom="margin">
            <wp14:pctWidth>0</wp14:pctWidth>
          </wp14:sizeRelH>
          <wp14:sizeRelV relativeFrom="margin">
            <wp14:pctHeight>0</wp14:pctHeight>
          </wp14:sizeRelV>
        </wp:anchor>
      </w:drawing>
    </w:r>
    <w:r w:rsidR="00E963B9">
      <w:rPr>
        <w:rFonts w:ascii="Shapiro 55 Middle" w:eastAsia="Shapiro 55 Middle" w:hAnsi="Shapiro 55 Middle" w:cs="Shapiro 55 Middle"/>
        <w:color w:val="000000"/>
        <w:sz w:val="12"/>
        <w:szCs w:val="12"/>
      </w:rPr>
      <w:tab/>
    </w:r>
    <w:r w:rsidR="00E963B9">
      <w:rPr>
        <w:rFonts w:ascii="Shapiro 55 Middle" w:eastAsia="Shapiro 55 Middle" w:hAnsi="Shapiro 55 Middle" w:cs="Shapiro 55 Middle"/>
        <w:color w:val="000000"/>
        <w:sz w:val="12"/>
        <w:szCs w:val="12"/>
      </w:rPr>
      <w:tab/>
    </w:r>
  </w:p>
  <w:p w14:paraId="7A6AF78D" w14:textId="374B4A69" w:rsidR="00924FE5" w:rsidRPr="00FB1AD5" w:rsidRDefault="00924FE5">
    <w:pPr>
      <w:pBdr>
        <w:top w:val="nil"/>
        <w:left w:val="nil"/>
        <w:bottom w:val="nil"/>
        <w:right w:val="nil"/>
        <w:between w:val="nil"/>
      </w:pBdr>
      <w:tabs>
        <w:tab w:val="center" w:pos="4536"/>
        <w:tab w:val="right" w:pos="9072"/>
      </w:tabs>
      <w:ind w:right="119"/>
      <w:rPr>
        <w:rFonts w:ascii="Shapiro 55 Middle" w:eastAsia="Shapiro 55 Middle" w:hAnsi="Shapiro 55 Middle" w:cs="Shapiro 55 Middle"/>
        <w:color w:val="000000"/>
        <w:sz w:val="16"/>
        <w:szCs w:val="16"/>
        <w:highlight w:val="white"/>
        <w:lang w:val="de-DE"/>
      </w:rPr>
    </w:pPr>
  </w:p>
  <w:p w14:paraId="28495023" w14:textId="0ED4CA64" w:rsidR="00924FE5" w:rsidRPr="007253EF" w:rsidRDefault="007253EF" w:rsidP="00155B7F">
    <w:pPr>
      <w:tabs>
        <w:tab w:val="left" w:pos="1092"/>
        <w:tab w:val="right" w:pos="7662"/>
      </w:tabs>
      <w:ind w:right="23"/>
      <w:rPr>
        <w:rFonts w:ascii="Shapiro 55 Middle Extd" w:eastAsia="Shapiro 55 Middle Extd" w:hAnsi="Shapiro 55 Middle Extd" w:cs="Shapiro 55 Middle Extd"/>
        <w:b/>
        <w:sz w:val="28"/>
        <w:szCs w:val="28"/>
        <w:lang w:val="de-DE"/>
      </w:rPr>
    </w:pPr>
    <w:r w:rsidRPr="007253EF">
      <w:rPr>
        <w:rFonts w:ascii="Shapiro 55 Middle Extd" w:eastAsia="Shapiro 55 Middle Extd" w:hAnsi="Shapiro 55 Middle Extd" w:cs="Shapiro 55 Middle Extd"/>
        <w:b/>
        <w:sz w:val="28"/>
        <w:szCs w:val="28"/>
        <w:lang w:val="de-DE"/>
      </w:rPr>
      <w:t xml:space="preserve">                   </w:t>
    </w:r>
    <w:r w:rsidR="0075324E">
      <w:rPr>
        <w:rFonts w:ascii="Shapiro 55 Middle Extd" w:eastAsia="Shapiro 55 Middle Extd" w:hAnsi="Shapiro 55 Middle Extd" w:cs="Shapiro 55 Middle Extd"/>
        <w:b/>
        <w:sz w:val="28"/>
        <w:szCs w:val="28"/>
        <w:lang w:val="de-DE"/>
      </w:rPr>
      <w:t xml:space="preserve"> </w:t>
    </w:r>
    <w:r w:rsidR="00155B7F" w:rsidRPr="007253EF">
      <w:rPr>
        <w:rFonts w:ascii="Shapiro 55 Middle Extd" w:eastAsia="Shapiro 55 Middle Extd" w:hAnsi="Shapiro 55 Middle Extd" w:cs="Shapiro 55 Middle Extd"/>
        <w:b/>
        <w:sz w:val="28"/>
        <w:szCs w:val="28"/>
        <w:lang w:val="de-DE"/>
      </w:rPr>
      <w:t>T</w:t>
    </w:r>
    <w:r w:rsidR="00E963B9" w:rsidRPr="007253EF">
      <w:rPr>
        <w:rFonts w:ascii="Shapiro 55 Middle Extd" w:eastAsia="Shapiro 55 Middle Extd" w:hAnsi="Shapiro 55 Middle Extd" w:cs="Shapiro 55 Middle Extd"/>
        <w:b/>
        <w:sz w:val="28"/>
        <w:szCs w:val="28"/>
        <w:lang w:val="de-DE"/>
      </w:rPr>
      <w:t xml:space="preserve">echnische </w:t>
    </w:r>
    <w:proofErr w:type="spellStart"/>
    <w:r w:rsidR="0060200A" w:rsidRPr="007253EF">
      <w:rPr>
        <w:rFonts w:ascii="Shapiro 55 Middle Extd" w:eastAsia="Shapiro 55 Middle Extd" w:hAnsi="Shapiro 55 Middle Extd" w:cs="Shapiro 55 Middle Extd"/>
        <w:b/>
        <w:sz w:val="28"/>
        <w:szCs w:val="28"/>
        <w:lang w:val="de-DE"/>
      </w:rPr>
      <w:t>inf</w:t>
    </w:r>
    <w:r w:rsidRPr="007253EF">
      <w:rPr>
        <w:rFonts w:ascii="Shapiro 55 Middle Extd" w:eastAsia="Shapiro 55 Middle Extd" w:hAnsi="Shapiro 55 Middle Extd" w:cs="Shapiro 55 Middle Extd"/>
        <w:b/>
        <w:sz w:val="28"/>
        <w:szCs w:val="28"/>
        <w:lang w:val="de-DE"/>
      </w:rPr>
      <w:t>ormatie</w:t>
    </w:r>
    <w:r w:rsidR="0060200A" w:rsidRPr="007253EF">
      <w:rPr>
        <w:rFonts w:ascii="Shapiro 55 Middle Extd" w:eastAsia="Shapiro 55 Middle Extd" w:hAnsi="Shapiro 55 Middle Extd" w:cs="Shapiro 55 Middle Extd"/>
        <w:b/>
        <w:sz w:val="28"/>
        <w:szCs w:val="28"/>
        <w:lang w:val="de-DE"/>
      </w:rPr>
      <w:t>blad</w:t>
    </w:r>
    <w:proofErr w:type="spellEnd"/>
  </w:p>
  <w:p w14:paraId="4675A100" w14:textId="3FE2D554" w:rsidR="00924FE5" w:rsidRPr="00155B7F" w:rsidRDefault="007253EF" w:rsidP="007253EF">
    <w:pPr>
      <w:ind w:left="284" w:right="23"/>
      <w:rPr>
        <w:rFonts w:ascii="Shapiro 55 Middle Extd" w:eastAsia="Shapiro 55 Middle Extd" w:hAnsi="Shapiro 55 Middle Extd" w:cs="Shapiro 55 Middle Extd"/>
        <w:sz w:val="36"/>
        <w:szCs w:val="36"/>
        <w:lang w:val="de-DE"/>
      </w:rPr>
    </w:pPr>
    <w:r>
      <w:rPr>
        <w:rFonts w:ascii="Shapiro 55 Middle Extd" w:eastAsia="Shapiro 55 Middle Extd" w:hAnsi="Shapiro 55 Middle Extd" w:cs="Shapiro 55 Middle Extd"/>
        <w:sz w:val="36"/>
        <w:szCs w:val="36"/>
        <w:lang w:val="de-DE"/>
      </w:rPr>
      <w:t xml:space="preserve">               </w:t>
    </w:r>
    <w:proofErr w:type="spellStart"/>
    <w:r>
      <w:rPr>
        <w:rFonts w:ascii="Shapiro 55 Middle Extd" w:eastAsia="Shapiro 55 Middle Extd" w:hAnsi="Shapiro 55 Middle Extd" w:cs="Shapiro 55 Middle Extd"/>
        <w:sz w:val="36"/>
        <w:szCs w:val="36"/>
        <w:lang w:val="de-DE"/>
      </w:rPr>
      <w:t>Textiel</w:t>
    </w:r>
    <w:proofErr w:type="spellEnd"/>
    <w:r>
      <w:rPr>
        <w:rFonts w:ascii="Shapiro 55 Middle Extd" w:eastAsia="Shapiro 55 Middle Extd" w:hAnsi="Shapiro 55 Middle Extd" w:cs="Shapiro 55 Middle Extd"/>
        <w:sz w:val="36"/>
        <w:szCs w:val="36"/>
        <w:lang w:val="de-DE"/>
      </w:rPr>
      <w:t xml:space="preserve"> </w:t>
    </w:r>
    <w:proofErr w:type="spellStart"/>
    <w:r>
      <w:rPr>
        <w:rFonts w:ascii="Shapiro 55 Middle Extd" w:eastAsia="Shapiro 55 Middle Extd" w:hAnsi="Shapiro 55 Middle Extd" w:cs="Shapiro 55 Middle Extd"/>
        <w:sz w:val="36"/>
        <w:szCs w:val="36"/>
        <w:lang w:val="de-DE"/>
      </w:rPr>
      <w:t>coating</w:t>
    </w:r>
    <w:proofErr w:type="spellEnd"/>
    <w:r>
      <w:rPr>
        <w:rFonts w:ascii="Shapiro 55 Middle Extd" w:eastAsia="Shapiro 55 Middle Extd" w:hAnsi="Shapiro 55 Middle Extd" w:cs="Shapiro 55 Middle Extd"/>
        <w:sz w:val="36"/>
        <w:szCs w:val="36"/>
        <w:lang w:val="de-DE"/>
      </w:rPr>
      <w:t xml:space="preserve"> -</w:t>
    </w:r>
    <w:r w:rsidR="00E963B9" w:rsidRPr="00155B7F">
      <w:rPr>
        <w:rFonts w:ascii="Shapiro 55 Middle Extd" w:eastAsia="Shapiro 55 Middle Extd" w:hAnsi="Shapiro 55 Middle Extd" w:cs="Shapiro 55 Middle Extd"/>
        <w:sz w:val="36"/>
        <w:szCs w:val="36"/>
        <w:lang w:val="de-DE"/>
      </w:rPr>
      <w:t>T-PLUS</w:t>
    </w:r>
  </w:p>
  <w:p w14:paraId="45FB0818" w14:textId="77777777" w:rsidR="00924FE5" w:rsidRPr="00155B7F" w:rsidRDefault="00924FE5">
    <w:pPr>
      <w:pBdr>
        <w:top w:val="nil"/>
        <w:left w:val="nil"/>
        <w:bottom w:val="nil"/>
        <w:right w:val="nil"/>
        <w:between w:val="nil"/>
      </w:pBdr>
      <w:tabs>
        <w:tab w:val="center" w:pos="4536"/>
        <w:tab w:val="right" w:pos="9072"/>
      </w:tabs>
      <w:ind w:right="119"/>
      <w:jc w:val="right"/>
      <w:rPr>
        <w:rFonts w:ascii="Shapiro 55 Middle" w:eastAsia="Shapiro 55 Middle" w:hAnsi="Shapiro 55 Middle" w:cs="Shapiro 55 Middle"/>
        <w:color w:val="000000"/>
        <w:sz w:val="16"/>
        <w:szCs w:val="16"/>
        <w:highlight w:val="white"/>
        <w:lang w:val="de-DE"/>
      </w:rPr>
    </w:pPr>
  </w:p>
  <w:p w14:paraId="049F31CB" w14:textId="77777777" w:rsidR="00924FE5" w:rsidRPr="00155B7F" w:rsidRDefault="00924FE5">
    <w:pPr>
      <w:pBdr>
        <w:top w:val="nil"/>
        <w:left w:val="nil"/>
        <w:bottom w:val="nil"/>
        <w:right w:val="nil"/>
        <w:between w:val="nil"/>
      </w:pBdr>
      <w:tabs>
        <w:tab w:val="center" w:pos="4536"/>
        <w:tab w:val="right" w:pos="9072"/>
      </w:tabs>
      <w:ind w:right="119"/>
      <w:jc w:val="right"/>
      <w:rPr>
        <w:rFonts w:ascii="Shapiro 55 Middle" w:eastAsia="Shapiro 55 Middle" w:hAnsi="Shapiro 55 Middle" w:cs="Shapiro 55 Middle"/>
        <w:color w:val="000000"/>
        <w:sz w:val="16"/>
        <w:szCs w:val="16"/>
        <w:highlight w:val="white"/>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50E5B"/>
    <w:multiLevelType w:val="multilevel"/>
    <w:tmpl w:val="FFFFFFFF"/>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8040D90"/>
    <w:multiLevelType w:val="multilevel"/>
    <w:tmpl w:val="FFFFFFFF"/>
    <w:lvl w:ilvl="0">
      <w:start w:val="1"/>
      <w:numFmt w:val="bullet"/>
      <w:lvlText w:val="o"/>
      <w:lvlJc w:val="left"/>
      <w:pPr>
        <w:ind w:left="1288" w:hanging="359"/>
      </w:pPr>
      <w:rPr>
        <w:rFonts w:ascii="Courier New" w:eastAsia="Courier New" w:hAnsi="Courier New" w:cs="Courier New"/>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num w:numId="1" w16cid:durableId="1270166065">
    <w:abstractNumId w:val="0"/>
  </w:num>
  <w:num w:numId="2" w16cid:durableId="906233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FE5"/>
    <w:rsid w:val="0002220F"/>
    <w:rsid w:val="00022D96"/>
    <w:rsid w:val="00052B98"/>
    <w:rsid w:val="000E03FD"/>
    <w:rsid w:val="0010395F"/>
    <w:rsid w:val="00125171"/>
    <w:rsid w:val="001438C6"/>
    <w:rsid w:val="00155B7F"/>
    <w:rsid w:val="00233E25"/>
    <w:rsid w:val="003F67AE"/>
    <w:rsid w:val="0048580D"/>
    <w:rsid w:val="0060200A"/>
    <w:rsid w:val="00637D9D"/>
    <w:rsid w:val="006530B5"/>
    <w:rsid w:val="007253EF"/>
    <w:rsid w:val="0075324E"/>
    <w:rsid w:val="007E4BCB"/>
    <w:rsid w:val="00835879"/>
    <w:rsid w:val="00924FE5"/>
    <w:rsid w:val="009377A7"/>
    <w:rsid w:val="00AA69C9"/>
    <w:rsid w:val="00CF2321"/>
    <w:rsid w:val="00D50051"/>
    <w:rsid w:val="00E963B9"/>
    <w:rsid w:val="00F30C30"/>
    <w:rsid w:val="00F92D46"/>
    <w:rsid w:val="00FB1AD5"/>
    <w:rsid w:val="72AE93B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6735D"/>
  <w15:docId w15:val="{A10A4F9C-E9AA-4547-9577-06D9B385B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44B4"/>
    <w:rPr>
      <w:rFonts w:cs="Arial"/>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F30E4E"/>
    <w:pPr>
      <w:ind w:left="720"/>
      <w:contextualSpacing/>
    </w:pPr>
  </w:style>
  <w:style w:type="paragraph" w:styleId="Koptekst">
    <w:name w:val="header"/>
    <w:basedOn w:val="Standaard"/>
    <w:link w:val="KoptekstChar"/>
    <w:uiPriority w:val="99"/>
    <w:unhideWhenUsed/>
    <w:rsid w:val="00603BE2"/>
    <w:pPr>
      <w:tabs>
        <w:tab w:val="center" w:pos="4536"/>
        <w:tab w:val="right" w:pos="9072"/>
      </w:tabs>
    </w:pPr>
  </w:style>
  <w:style w:type="character" w:customStyle="1" w:styleId="KoptekstChar">
    <w:name w:val="Koptekst Char"/>
    <w:basedOn w:val="Standaardalinea-lettertype"/>
    <w:link w:val="Koptekst"/>
    <w:uiPriority w:val="99"/>
    <w:rsid w:val="00603BE2"/>
    <w:rPr>
      <w:rFonts w:ascii="Calibri" w:eastAsia="Calibri" w:hAnsi="Calibri" w:cs="Arial"/>
      <w:sz w:val="20"/>
      <w:szCs w:val="20"/>
    </w:rPr>
  </w:style>
  <w:style w:type="paragraph" w:styleId="Voettekst">
    <w:name w:val="footer"/>
    <w:basedOn w:val="Standaard"/>
    <w:link w:val="VoettekstChar"/>
    <w:uiPriority w:val="99"/>
    <w:unhideWhenUsed/>
    <w:rsid w:val="00603BE2"/>
    <w:pPr>
      <w:tabs>
        <w:tab w:val="center" w:pos="4536"/>
        <w:tab w:val="right" w:pos="9072"/>
      </w:tabs>
    </w:pPr>
  </w:style>
  <w:style w:type="character" w:customStyle="1" w:styleId="VoettekstChar">
    <w:name w:val="Voettekst Char"/>
    <w:basedOn w:val="Standaardalinea-lettertype"/>
    <w:link w:val="Voettekst"/>
    <w:uiPriority w:val="99"/>
    <w:rsid w:val="00603BE2"/>
    <w:rPr>
      <w:rFonts w:ascii="Calibri" w:eastAsia="Calibri" w:hAnsi="Calibri" w:cs="Arial"/>
      <w:sz w:val="20"/>
      <w:szCs w:val="20"/>
    </w:rPr>
  </w:style>
  <w:style w:type="character" w:styleId="Hyperlink">
    <w:name w:val="Hyperlink"/>
    <w:basedOn w:val="Standaardalinea-lettertype"/>
    <w:uiPriority w:val="99"/>
    <w:unhideWhenUsed/>
    <w:rsid w:val="000E2DF5"/>
    <w:rPr>
      <w:color w:val="0563C1" w:themeColor="hyperlink"/>
      <w:u w:val="single"/>
    </w:rPr>
  </w:style>
  <w:style w:type="character" w:styleId="Tekstvantijdelijkeaanduiding">
    <w:name w:val="Placeholder Text"/>
    <w:basedOn w:val="Standaardalinea-lettertype"/>
    <w:uiPriority w:val="99"/>
    <w:semiHidden/>
    <w:rsid w:val="000E2DF5"/>
    <w:rPr>
      <w:color w:val="808080"/>
    </w:rPr>
  </w:style>
  <w:style w:type="character" w:customStyle="1" w:styleId="zmlenmeyenBahsetme1">
    <w:name w:val="Çözümlenmeyen Bahsetme1"/>
    <w:basedOn w:val="Standaardalinea-lettertype"/>
    <w:uiPriority w:val="99"/>
    <w:semiHidden/>
    <w:unhideWhenUsed/>
    <w:rsid w:val="00165359"/>
    <w:rPr>
      <w:color w:val="605E5C"/>
      <w:shd w:val="clear" w:color="auto" w:fill="E1DFDD"/>
    </w:rPr>
  </w:style>
  <w:style w:type="table" w:styleId="Onopgemaaktetabel1">
    <w:name w:val="Plain Table 1"/>
    <w:basedOn w:val="Standaardtabel"/>
    <w:uiPriority w:val="41"/>
    <w:rsid w:val="00811BA4"/>
    <w:rPr>
      <w:rFonts w:eastAsiaTheme="minorEastAsia"/>
      <w:lang w:val="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111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08" w:type="dxa"/>
        <w:right w:w="108" w:type="dxa"/>
      </w:tblCellMar>
    </w:tblPr>
  </w:style>
  <w:style w:type="table" w:customStyle="1" w:styleId="a0">
    <w:basedOn w:val="NormalTable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IB/uOqndfK5yvA9oYhibEQHxsA==">AMUW2mXaLIOATESozEZkZUHoQ6SSXMOOTN6OohZsIJoq3wBnZ3nfsG3lj/pAzyRJox32suBrS6nYxjTCWXr2aGx4uUtxkVinzzpCGcejQtr/XQCyKGvrOar56FuCSf5Sm0isZYfQ12s5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925</Words>
  <Characters>5089</Characters>
  <Application>Microsoft Office Word</Application>
  <DocSecurity>0</DocSecurity>
  <Lines>42</Lines>
  <Paragraphs>12</Paragraphs>
  <ScaleCrop>false</ScaleCrop>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Uluç Yıldız</dc:creator>
  <cp:keywords/>
  <cp:lastModifiedBy>Chris Alkema | Nano Enzo B.V.</cp:lastModifiedBy>
  <cp:revision>2</cp:revision>
  <cp:lastPrinted>2024-05-23T20:33:00Z</cp:lastPrinted>
  <dcterms:created xsi:type="dcterms:W3CDTF">2024-09-18T10:13:00Z</dcterms:created>
  <dcterms:modified xsi:type="dcterms:W3CDTF">2024-09-18T10:13:00Z</dcterms:modified>
</cp:coreProperties>
</file>